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0E84" w14:textId="3A5D25B7" w:rsidR="00C002D9" w:rsidRDefault="00C002D9" w:rsidP="00C002D9">
      <w:pPr>
        <w:spacing w:after="120"/>
        <w:jc w:val="right"/>
        <w:rPr>
          <w:bCs/>
          <w:sz w:val="24"/>
          <w:szCs w:val="24"/>
        </w:rPr>
      </w:pPr>
      <w:r w:rsidRPr="00C002D9">
        <w:rPr>
          <w:bCs/>
          <w:sz w:val="24"/>
          <w:szCs w:val="24"/>
        </w:rPr>
        <w:t xml:space="preserve">Приложение </w:t>
      </w:r>
    </w:p>
    <w:p w14:paraId="175B1C1D" w14:textId="303BF871" w:rsidR="00C002D9" w:rsidRPr="00C002D9" w:rsidRDefault="00C002D9" w:rsidP="00C002D9">
      <w:pPr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№____________________от _________________</w:t>
      </w:r>
    </w:p>
    <w:p w14:paraId="2391ED7C" w14:textId="77777777" w:rsidR="00C002D9" w:rsidRDefault="00C002D9" w:rsidP="00A53BED">
      <w:pPr>
        <w:spacing w:after="120"/>
        <w:jc w:val="center"/>
        <w:rPr>
          <w:b/>
          <w:sz w:val="28"/>
          <w:szCs w:val="28"/>
        </w:rPr>
      </w:pPr>
    </w:p>
    <w:p w14:paraId="6FD457EB" w14:textId="61B55E93" w:rsidR="00A53BED" w:rsidRDefault="00A53BED" w:rsidP="00A53BED">
      <w:pPr>
        <w:spacing w:after="120"/>
        <w:jc w:val="center"/>
        <w:rPr>
          <w:b/>
          <w:sz w:val="28"/>
          <w:szCs w:val="28"/>
        </w:rPr>
      </w:pPr>
      <w:r w:rsidRPr="00A53BED">
        <w:rPr>
          <w:b/>
          <w:sz w:val="28"/>
          <w:szCs w:val="28"/>
        </w:rPr>
        <w:t xml:space="preserve">«Организация деятельности детей дошкольного и младшего школьного возраста в области агроэкологии», 36 ч. </w:t>
      </w:r>
    </w:p>
    <w:p w14:paraId="4ED6F89C" w14:textId="74CCCCA9" w:rsidR="00A53BED" w:rsidRPr="00A53BED" w:rsidRDefault="00A53BED" w:rsidP="00A53BED">
      <w:pPr>
        <w:spacing w:after="120"/>
        <w:jc w:val="center"/>
        <w:rPr>
          <w:b/>
          <w:sz w:val="28"/>
          <w:szCs w:val="28"/>
        </w:rPr>
      </w:pPr>
      <w:r w:rsidRPr="00A53BED">
        <w:rPr>
          <w:b/>
          <w:sz w:val="28"/>
          <w:szCs w:val="28"/>
        </w:rPr>
        <w:t>Учебный (тематический план)</w:t>
      </w:r>
    </w:p>
    <w:tbl>
      <w:tblPr>
        <w:tblW w:w="5098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6"/>
        <w:gridCol w:w="3247"/>
        <w:gridCol w:w="734"/>
        <w:gridCol w:w="1122"/>
        <w:gridCol w:w="1510"/>
        <w:gridCol w:w="1015"/>
        <w:gridCol w:w="1553"/>
        <w:gridCol w:w="392"/>
      </w:tblGrid>
      <w:tr w:rsidR="00A53BED" w:rsidRPr="00A53BED" w14:paraId="7F84795E" w14:textId="77777777" w:rsidTr="00C0159C">
        <w:trPr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6D440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№</w:t>
            </w:r>
          </w:p>
          <w:p w14:paraId="0109850E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п/п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2097B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30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Наименование</w:t>
            </w:r>
          </w:p>
          <w:p w14:paraId="317291A5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30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разделов (модулей) и тем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43B5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Аудиторные учебные занятий, учебные работы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42549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25"/>
              <w:jc w:val="center"/>
              <w:rPr>
                <w:b/>
                <w:bCs/>
              </w:rPr>
            </w:pPr>
            <w:r w:rsidRPr="00A53BED">
              <w:rPr>
                <w:b/>
              </w:rPr>
              <w:t>Внеаудиторная работа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33A4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16"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Формы контроля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14:paraId="7EB4F769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right="113" w:firstLine="16"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Трудоемкость</w:t>
            </w:r>
          </w:p>
        </w:tc>
      </w:tr>
      <w:tr w:rsidR="00A53BED" w:rsidRPr="00A53BED" w14:paraId="65989B41" w14:textId="77777777" w:rsidTr="00C0159C">
        <w:trPr>
          <w:trHeight w:val="1016"/>
          <w:jc w:val="center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0FFAA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CE19E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3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4178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Всего ауд.,</w:t>
            </w:r>
          </w:p>
          <w:p w14:paraId="1EF44E9F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час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BD1" w14:textId="77777777" w:rsidR="00A53BED" w:rsidRPr="00A53BED" w:rsidRDefault="00A53BED" w:rsidP="00A53BED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Лекции</w:t>
            </w:r>
            <w:r w:rsidRPr="00A53BED">
              <w:rPr>
                <w:b/>
                <w:bCs/>
                <w:shd w:val="clear" w:color="auto" w:fill="FFFFFF"/>
                <w:vertAlign w:val="superscript"/>
              </w:rPr>
              <w:footnoteReference w:id="1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A14A" w14:textId="77777777" w:rsidR="00A53BED" w:rsidRPr="00A53BED" w:rsidRDefault="00A53BED" w:rsidP="00A53BED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Практические занятия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96ED8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25"/>
              <w:jc w:val="center"/>
              <w:rPr>
                <w:b/>
              </w:rPr>
            </w:pPr>
            <w:r w:rsidRPr="00A53BED">
              <w:rPr>
                <w:b/>
              </w:rPr>
              <w:t>с/р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41F0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16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7C7D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firstLine="16"/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A53BED" w:rsidRPr="00A53BED" w14:paraId="21517296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8F045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7650DE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127" w:right="136"/>
              <w:jc w:val="both"/>
            </w:pPr>
            <w:r w:rsidRPr="00A53BED">
              <w:t xml:space="preserve">Приоритетные направления развития системы дополнительного образования естественнонаучной направленности, потенциал ДОД для реализации целей и задач трудового </w:t>
            </w:r>
            <w:proofErr w:type="gramStart"/>
            <w:r w:rsidRPr="00A53BED">
              <w:t>воспитания ,</w:t>
            </w:r>
            <w:proofErr w:type="gramEnd"/>
            <w:r w:rsidRPr="00A53BED">
              <w:t xml:space="preserve"> структура ДОП.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951A0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</w:p>
          <w:p w14:paraId="308D666E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  <w:r w:rsidRPr="00A53BED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F54D1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</w:p>
          <w:p w14:paraId="6A859B02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87B3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</w:p>
          <w:p w14:paraId="509AAE0D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0243" w14:textId="77777777" w:rsidR="00A53BED" w:rsidRPr="00A53BED" w:rsidRDefault="00A53BED" w:rsidP="00A53BED">
            <w:pPr>
              <w:widowControl/>
              <w:autoSpaceDE/>
              <w:autoSpaceDN/>
              <w:adjustRightInd/>
            </w:pPr>
          </w:p>
          <w:p w14:paraId="6FA7A080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3861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Обсуждение итогов выполнения самостоятельной работы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087AE" w14:textId="77777777" w:rsidR="00A53BED" w:rsidRPr="00A53BED" w:rsidRDefault="00A53BED" w:rsidP="00A53BED">
            <w:pPr>
              <w:widowControl/>
              <w:tabs>
                <w:tab w:val="left" w:pos="181"/>
              </w:tabs>
              <w:autoSpaceDE/>
              <w:autoSpaceDN/>
              <w:adjustRightInd/>
              <w:jc w:val="center"/>
            </w:pPr>
          </w:p>
          <w:p w14:paraId="6631D8A7" w14:textId="77777777" w:rsidR="00A53BED" w:rsidRPr="00A53BED" w:rsidRDefault="00A53BED" w:rsidP="00A53BED">
            <w:pPr>
              <w:widowControl/>
              <w:tabs>
                <w:tab w:val="left" w:pos="181"/>
              </w:tabs>
              <w:autoSpaceDE/>
              <w:autoSpaceDN/>
              <w:adjustRightInd/>
              <w:jc w:val="center"/>
            </w:pPr>
            <w:r w:rsidRPr="00A53BED">
              <w:t>4</w:t>
            </w:r>
          </w:p>
        </w:tc>
      </w:tr>
      <w:tr w:rsidR="00A53BED" w:rsidRPr="00A53BED" w14:paraId="1411025A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597E4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0F6E6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127" w:right="136"/>
              <w:jc w:val="both"/>
            </w:pPr>
            <w:r w:rsidRPr="00A53BED">
              <w:t xml:space="preserve">Психофизиологические особенности детей старшего дошкольного и младшего школьного возраста. Эффективные технологии и приемы работы с данной возрастной категорией.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C8CB5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</w:p>
          <w:p w14:paraId="123EA33F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  <w:r w:rsidRPr="00A53BED"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950CD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</w:p>
          <w:p w14:paraId="686D82B1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9F4F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</w:p>
          <w:p w14:paraId="265B7FD4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B199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</w:p>
          <w:p w14:paraId="0300FC4C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BAE8C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Обсуждение итогов выполнения самостоятельной работы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420E2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</w:p>
          <w:p w14:paraId="7C2E376B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4</w:t>
            </w:r>
          </w:p>
        </w:tc>
      </w:tr>
      <w:tr w:rsidR="00A53BED" w:rsidRPr="00A53BED" w14:paraId="55956A11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4018C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C434F" w14:textId="77777777" w:rsidR="00A53BED" w:rsidRPr="00A53BED" w:rsidRDefault="00A53BED" w:rsidP="00A53BED">
            <w:pPr>
              <w:ind w:left="127" w:right="136"/>
              <w:jc w:val="both"/>
            </w:pPr>
            <w:r w:rsidRPr="00A53BED">
              <w:t xml:space="preserve">Роль познавательной и </w:t>
            </w:r>
            <w:proofErr w:type="gramStart"/>
            <w:r w:rsidRPr="00A53BED">
              <w:t>трудовой  деятельности</w:t>
            </w:r>
            <w:proofErr w:type="gramEnd"/>
            <w:r w:rsidRPr="00A53BED">
              <w:t xml:space="preserve"> в формировании личности.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EF374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  <w:r w:rsidRPr="00A53BED"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EAD78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7FAD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AB2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5940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Тестирование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DD3F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3</w:t>
            </w:r>
          </w:p>
        </w:tc>
      </w:tr>
      <w:tr w:rsidR="00A53BED" w:rsidRPr="00A53BED" w14:paraId="74FBCE2A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2E025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DE0B4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right="136"/>
              <w:jc w:val="both"/>
              <w:rPr>
                <w:shd w:val="clear" w:color="auto" w:fill="FFFFFF"/>
              </w:rPr>
            </w:pPr>
            <w:r w:rsidRPr="00A53BED">
              <w:rPr>
                <w:shd w:val="clear" w:color="auto" w:fill="FFFFFF"/>
              </w:rPr>
              <w:t>Форматы реализации дополнительного образования детей агроэкологической тематики в детском саду и начальной школе («</w:t>
            </w:r>
            <w:proofErr w:type="spellStart"/>
            <w:r w:rsidRPr="00A53BED">
              <w:rPr>
                <w:shd w:val="clear" w:color="auto" w:fill="FFFFFF"/>
              </w:rPr>
              <w:t>Агролаборатория</w:t>
            </w:r>
            <w:proofErr w:type="spellEnd"/>
            <w:r w:rsidRPr="00A53BED">
              <w:rPr>
                <w:shd w:val="clear" w:color="auto" w:fill="FFFFFF"/>
              </w:rPr>
              <w:t xml:space="preserve">», «Детский огород»/ «Детский </w:t>
            </w:r>
            <w:proofErr w:type="spellStart"/>
            <w:r w:rsidRPr="00A53BED">
              <w:rPr>
                <w:shd w:val="clear" w:color="auto" w:fill="FFFFFF"/>
              </w:rPr>
              <w:t>агропарк</w:t>
            </w:r>
            <w:proofErr w:type="spellEnd"/>
            <w:r w:rsidRPr="00A53BED">
              <w:rPr>
                <w:shd w:val="clear" w:color="auto" w:fill="FFFFFF"/>
              </w:rPr>
              <w:t>»)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23D7F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  <w:r w:rsidRPr="00A53BED"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DFE64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0038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F88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206C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Обсуждение итогов выполнения самостоятельной работы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884CE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9</w:t>
            </w:r>
          </w:p>
        </w:tc>
      </w:tr>
      <w:tr w:rsidR="00A53BED" w:rsidRPr="00A53BED" w14:paraId="415F9E7B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120DB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  <w:shd w:val="clear" w:color="auto" w:fill="FFFFFF"/>
              </w:rPr>
            </w:pPr>
            <w:r w:rsidRPr="00A53BED">
              <w:rPr>
                <w:b/>
                <w:bCs/>
                <w:shd w:val="clear" w:color="auto" w:fill="FFFFFF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67EA6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right="136"/>
              <w:jc w:val="both"/>
              <w:rPr>
                <w:bCs/>
                <w:shd w:val="clear" w:color="auto" w:fill="FFFFFF"/>
              </w:rPr>
            </w:pPr>
            <w:r w:rsidRPr="00A53BED">
              <w:rPr>
                <w:bCs/>
                <w:shd w:val="clear" w:color="auto" w:fill="FFFFFF"/>
              </w:rPr>
              <w:t xml:space="preserve">Инфраструктурные решения для организации </w:t>
            </w:r>
            <w:proofErr w:type="spellStart"/>
            <w:r w:rsidRPr="00A53BED">
              <w:rPr>
                <w:bCs/>
                <w:shd w:val="clear" w:color="auto" w:fill="FFFFFF"/>
              </w:rPr>
              <w:t>практикоориентированного</w:t>
            </w:r>
            <w:proofErr w:type="spellEnd"/>
            <w:r w:rsidRPr="00A53BED">
              <w:rPr>
                <w:bCs/>
                <w:shd w:val="clear" w:color="auto" w:fill="FFFFFF"/>
              </w:rPr>
              <w:t xml:space="preserve"> агроэкологического образования детей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8158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  <w:r w:rsidRPr="00A53BED"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FDB0C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192D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792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E45CE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Самостоятельная работа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F1C3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5</w:t>
            </w:r>
          </w:p>
        </w:tc>
      </w:tr>
      <w:tr w:rsidR="00A53BED" w:rsidRPr="00A53BED" w14:paraId="7FDBD507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FA9F5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b/>
                <w:bCs/>
              </w:rPr>
            </w:pPr>
            <w:r w:rsidRPr="00A53BED">
              <w:rPr>
                <w:b/>
                <w:bCs/>
                <w:shd w:val="clear" w:color="auto" w:fill="FFFFFF"/>
              </w:rPr>
              <w:t>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7C43D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right="136"/>
              <w:jc w:val="both"/>
            </w:pPr>
            <w:r w:rsidRPr="00A53BED">
              <w:t>Индикаторы успешности реализации работы в области агроэкологического дополнительного образования детей. Событийное наполнение деятельности. Организация исследовательской и проектной деятельности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046C1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  <w:r w:rsidRPr="00A53BED"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737DA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6296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FDC5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29E9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Тестирование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A417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8</w:t>
            </w:r>
          </w:p>
        </w:tc>
      </w:tr>
      <w:tr w:rsidR="00A53BED" w:rsidRPr="00A53BED" w14:paraId="26CBCD3B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88631B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shd w:val="clear" w:color="auto" w:fill="FFFFFF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EDC80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120" w:firstLine="30"/>
              <w:rPr>
                <w:b/>
                <w:shd w:val="clear" w:color="auto" w:fill="FFFFFF"/>
              </w:rPr>
            </w:pPr>
            <w:r w:rsidRPr="00A53BED">
              <w:rPr>
                <w:b/>
                <w:shd w:val="clear" w:color="auto" w:fill="FFFFFF"/>
              </w:rPr>
              <w:t>Итоговая аттестация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DDE3C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3856D" w14:textId="77777777" w:rsidR="00A53BED" w:rsidRPr="00A53BED" w:rsidRDefault="00A53BED" w:rsidP="00A53BED">
            <w:pPr>
              <w:widowControl/>
              <w:autoSpaceDE/>
              <w:autoSpaceDN/>
              <w:adjustRightInd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9A70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8D7D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9CDF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Тестирование,</w:t>
            </w:r>
          </w:p>
          <w:p w14:paraId="28E1F426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Практическая работа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272C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</w:pPr>
            <w:r w:rsidRPr="00A53BED">
              <w:t>3</w:t>
            </w:r>
          </w:p>
        </w:tc>
      </w:tr>
      <w:tr w:rsidR="00A53BED" w:rsidRPr="00A53BED" w14:paraId="6FFB10C3" w14:textId="77777777" w:rsidTr="00C0159C">
        <w:trPr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8D08DA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20"/>
              <w:jc w:val="center"/>
              <w:rPr>
                <w:shd w:val="clear" w:color="auto" w:fill="FFFFFF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98AC9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120" w:firstLine="30"/>
              <w:jc w:val="right"/>
              <w:rPr>
                <w:shd w:val="clear" w:color="auto" w:fill="FFFFFF"/>
              </w:rPr>
            </w:pPr>
            <w:r w:rsidRPr="00A53BED">
              <w:rPr>
                <w:b/>
                <w:shd w:val="clear" w:color="auto" w:fill="FFFFFF"/>
              </w:rPr>
              <w:t>Итого</w:t>
            </w:r>
            <w:r w:rsidRPr="00A53BED">
              <w:rPr>
                <w:shd w:val="clear" w:color="auto" w:fill="FFFFFF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F09A" w14:textId="77777777" w:rsidR="00A53BED" w:rsidRPr="00A53BED" w:rsidRDefault="00A53BED" w:rsidP="00A53BED">
            <w:pPr>
              <w:widowControl/>
              <w:autoSpaceDE/>
              <w:autoSpaceDN/>
              <w:adjustRightInd/>
              <w:ind w:left="-874" w:firstLine="929"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0489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C546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EF89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4431" w14:textId="77777777" w:rsidR="00A53BED" w:rsidRPr="00A53BED" w:rsidRDefault="00A53BED" w:rsidP="00A53BE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FB71" w14:textId="77777777" w:rsidR="00A53BED" w:rsidRPr="00A53BED" w:rsidRDefault="00A53BED" w:rsidP="00A53BE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53BED">
              <w:rPr>
                <w:b/>
                <w:bCs/>
              </w:rPr>
              <w:t>36</w:t>
            </w:r>
          </w:p>
        </w:tc>
      </w:tr>
    </w:tbl>
    <w:p w14:paraId="6A97B9D8" w14:textId="280C671E" w:rsidR="00A53BED" w:rsidRPr="00A53BED" w:rsidRDefault="00A53BED" w:rsidP="000A7C0F">
      <w:pPr>
        <w:spacing w:after="120"/>
        <w:rPr>
          <w:b/>
          <w:sz w:val="28"/>
          <w:szCs w:val="28"/>
        </w:rPr>
      </w:pPr>
    </w:p>
    <w:sectPr w:rsidR="00A53BED" w:rsidRPr="00A53BED">
      <w:headerReference w:type="default" r:id="rId8"/>
      <w:pgSz w:w="11909" w:h="16834"/>
      <w:pgMar w:top="1134" w:right="566" w:bottom="851" w:left="1418" w:header="720" w:footer="3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0597" w14:textId="77777777" w:rsidR="005370D2" w:rsidRDefault="005370D2">
      <w:r>
        <w:separator/>
      </w:r>
    </w:p>
  </w:endnote>
  <w:endnote w:type="continuationSeparator" w:id="0">
    <w:p w14:paraId="18DBD216" w14:textId="77777777" w:rsidR="005370D2" w:rsidRDefault="005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B611" w14:textId="77777777" w:rsidR="005370D2" w:rsidRDefault="005370D2">
      <w:r>
        <w:separator/>
      </w:r>
    </w:p>
  </w:footnote>
  <w:footnote w:type="continuationSeparator" w:id="0">
    <w:p w14:paraId="72589A65" w14:textId="77777777" w:rsidR="005370D2" w:rsidRDefault="005370D2">
      <w:r>
        <w:continuationSeparator/>
      </w:r>
    </w:p>
  </w:footnote>
  <w:footnote w:id="1">
    <w:p w14:paraId="0DBF0CA4" w14:textId="77777777" w:rsidR="00A53BED" w:rsidRDefault="00A53BED" w:rsidP="00A53BED">
      <w:pPr>
        <w:pStyle w:val="af1"/>
      </w:pPr>
      <w:r>
        <w:rPr>
          <w:rStyle w:val="af3"/>
        </w:rPr>
        <w:footnoteRef/>
      </w:r>
      <w:r>
        <w:t xml:space="preserve"> </w:t>
      </w:r>
      <w:r w:rsidRPr="00CC03B5">
        <w:t>Лекции</w:t>
      </w:r>
      <w:r>
        <w:t xml:space="preserve"> проводятся в форме вебинаров и </w:t>
      </w:r>
      <w:r w:rsidRPr="00CC03B5">
        <w:t>представлены презентациями,</w:t>
      </w:r>
      <w:r>
        <w:t xml:space="preserve"> видеофрагментами,</w:t>
      </w:r>
      <w:r w:rsidRPr="00CC03B5">
        <w:t xml:space="preserve"> текстами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8D6F" w14:textId="77777777" w:rsidR="00AD4E5B" w:rsidRDefault="00AD4E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6BABA42" w14:textId="77777777" w:rsidR="00AD4E5B" w:rsidRDefault="00AD4E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864"/>
    <w:multiLevelType w:val="hybridMultilevel"/>
    <w:tmpl w:val="0DBC3CE4"/>
    <w:lvl w:ilvl="0" w:tplc="0419000F">
      <w:start w:val="1"/>
      <w:numFmt w:val="bullet"/>
      <w:lvlText w:val=""/>
      <w:lvlJc w:val="left"/>
      <w:pPr>
        <w:tabs>
          <w:tab w:val="num" w:pos="567"/>
        </w:tabs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013A28"/>
    <w:multiLevelType w:val="multilevel"/>
    <w:tmpl w:val="85A0CE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360262C"/>
    <w:multiLevelType w:val="multilevel"/>
    <w:tmpl w:val="2ED2BD60"/>
    <w:lvl w:ilvl="0">
      <w:start w:val="1"/>
      <w:numFmt w:val="decimal"/>
      <w:lvlText w:val="%1."/>
      <w:lvlJc w:val="left"/>
      <w:pPr>
        <w:ind w:left="56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5FF"/>
    <w:multiLevelType w:val="multilevel"/>
    <w:tmpl w:val="A0185050"/>
    <w:lvl w:ilvl="0">
      <w:start w:val="1"/>
      <w:numFmt w:val="bullet"/>
      <w:pStyle w:val="a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5B66DA"/>
    <w:multiLevelType w:val="multilevel"/>
    <w:tmpl w:val="F1C8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52D25"/>
    <w:multiLevelType w:val="multilevel"/>
    <w:tmpl w:val="284C5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1504"/>
    <w:multiLevelType w:val="multilevel"/>
    <w:tmpl w:val="D2081F8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42D6"/>
    <w:multiLevelType w:val="multilevel"/>
    <w:tmpl w:val="783064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FA708C"/>
    <w:multiLevelType w:val="multilevel"/>
    <w:tmpl w:val="D7F210E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9" w15:restartNumberingAfterBreak="0">
    <w:nsid w:val="6ECF5070"/>
    <w:multiLevelType w:val="hybridMultilevel"/>
    <w:tmpl w:val="950EE62A"/>
    <w:lvl w:ilvl="0" w:tplc="07A6BF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76794880">
    <w:abstractNumId w:val="5"/>
  </w:num>
  <w:num w:numId="2" w16cid:durableId="954364576">
    <w:abstractNumId w:val="3"/>
  </w:num>
  <w:num w:numId="3" w16cid:durableId="285892944">
    <w:abstractNumId w:val="2"/>
  </w:num>
  <w:num w:numId="4" w16cid:durableId="1660427656">
    <w:abstractNumId w:val="4"/>
  </w:num>
  <w:num w:numId="5" w16cid:durableId="707923449">
    <w:abstractNumId w:val="7"/>
  </w:num>
  <w:num w:numId="6" w16cid:durableId="831335930">
    <w:abstractNumId w:val="6"/>
  </w:num>
  <w:num w:numId="7" w16cid:durableId="529414671">
    <w:abstractNumId w:val="1"/>
  </w:num>
  <w:num w:numId="8" w16cid:durableId="1838301200">
    <w:abstractNumId w:val="8"/>
  </w:num>
  <w:num w:numId="9" w16cid:durableId="1613125895">
    <w:abstractNumId w:val="0"/>
  </w:num>
  <w:num w:numId="10" w16cid:durableId="171088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53"/>
    <w:rsid w:val="000A7C0F"/>
    <w:rsid w:val="00130389"/>
    <w:rsid w:val="00154975"/>
    <w:rsid w:val="001911DC"/>
    <w:rsid w:val="002F3554"/>
    <w:rsid w:val="00386BDE"/>
    <w:rsid w:val="005370D2"/>
    <w:rsid w:val="00564A95"/>
    <w:rsid w:val="00677B4A"/>
    <w:rsid w:val="007D535E"/>
    <w:rsid w:val="008F304E"/>
    <w:rsid w:val="00923CC0"/>
    <w:rsid w:val="00981081"/>
    <w:rsid w:val="00A238C1"/>
    <w:rsid w:val="00A53BED"/>
    <w:rsid w:val="00AD4E5B"/>
    <w:rsid w:val="00C002D9"/>
    <w:rsid w:val="00D00C25"/>
    <w:rsid w:val="00D056BA"/>
    <w:rsid w:val="00ED6D53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343"/>
  <w15:docId w15:val="{66E9F7E9-5B58-497A-8447-2E99AC8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389A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93F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F93FAC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0"/>
    <w:qFormat/>
    <w:rsid w:val="00F93FAC"/>
    <w:pPr>
      <w:ind w:left="720"/>
      <w:contextualSpacing/>
    </w:pPr>
  </w:style>
  <w:style w:type="paragraph" w:styleId="a6">
    <w:name w:val="footer"/>
    <w:basedOn w:val="a0"/>
    <w:link w:val="a7"/>
    <w:rsid w:val="00F93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F93FAC"/>
    <w:rPr>
      <w:lang w:val="ru-RU" w:eastAsia="ru-RU" w:bidi="ar-SA"/>
    </w:rPr>
  </w:style>
  <w:style w:type="character" w:customStyle="1" w:styleId="Bodytext5">
    <w:name w:val="Body text (5)_"/>
    <w:link w:val="Bodytext50"/>
    <w:locked/>
    <w:rsid w:val="00F93FAC"/>
    <w:rPr>
      <w:b/>
      <w:i/>
      <w:sz w:val="21"/>
      <w:shd w:val="clear" w:color="auto" w:fill="FFFFFF"/>
      <w:lang w:bidi="ar-SA"/>
    </w:rPr>
  </w:style>
  <w:style w:type="paragraph" w:customStyle="1" w:styleId="Bodytext50">
    <w:name w:val="Body text (5)"/>
    <w:basedOn w:val="a0"/>
    <w:link w:val="Bodytext5"/>
    <w:rsid w:val="00F93FAC"/>
    <w:pPr>
      <w:shd w:val="clear" w:color="auto" w:fill="FFFFFF"/>
      <w:autoSpaceDE/>
      <w:autoSpaceDN/>
      <w:adjustRightInd/>
      <w:spacing w:before="420" w:after="360" w:line="240" w:lineRule="atLeast"/>
      <w:jc w:val="both"/>
    </w:pPr>
    <w:rPr>
      <w:b/>
      <w:i/>
      <w:sz w:val="21"/>
      <w:shd w:val="clear" w:color="auto" w:fill="FFFFFF"/>
    </w:rPr>
  </w:style>
  <w:style w:type="paragraph" w:customStyle="1" w:styleId="ConsPlusNormal">
    <w:name w:val="ConsPlusNormal"/>
    <w:rsid w:val="00F93F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ШАРИКИ"/>
    <w:basedOn w:val="a0"/>
    <w:rsid w:val="00F93FAC"/>
    <w:pPr>
      <w:widowControl/>
      <w:numPr>
        <w:numId w:val="2"/>
      </w:numPr>
      <w:autoSpaceDE/>
      <w:autoSpaceDN/>
      <w:adjustRightInd/>
      <w:spacing w:line="262" w:lineRule="auto"/>
      <w:ind w:left="567" w:hanging="283"/>
      <w:jc w:val="both"/>
    </w:pPr>
    <w:rPr>
      <w:sz w:val="22"/>
      <w:szCs w:val="22"/>
    </w:rPr>
  </w:style>
  <w:style w:type="character" w:customStyle="1" w:styleId="Bodytext7">
    <w:name w:val="Body text (7)_"/>
    <w:link w:val="Bodytext70"/>
    <w:locked/>
    <w:rsid w:val="00F93FAC"/>
    <w:rPr>
      <w:i/>
      <w:shd w:val="clear" w:color="auto" w:fill="FFFFFF"/>
      <w:lang w:bidi="ar-SA"/>
    </w:rPr>
  </w:style>
  <w:style w:type="paragraph" w:customStyle="1" w:styleId="Bodytext70">
    <w:name w:val="Body text (7)"/>
    <w:basedOn w:val="a0"/>
    <w:link w:val="Bodytext7"/>
    <w:rsid w:val="00F93FAC"/>
    <w:pPr>
      <w:shd w:val="clear" w:color="auto" w:fill="FFFFFF"/>
      <w:autoSpaceDE/>
      <w:autoSpaceDN/>
      <w:adjustRightInd/>
      <w:spacing w:before="60" w:line="312" w:lineRule="exact"/>
    </w:pPr>
    <w:rPr>
      <w:i/>
      <w:shd w:val="clear" w:color="auto" w:fill="FFFFFF"/>
    </w:rPr>
  </w:style>
  <w:style w:type="character" w:customStyle="1" w:styleId="Bodytext11pt">
    <w:name w:val="Body text + 11 pt"/>
    <w:rsid w:val="00F93FA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8">
    <w:name w:val="header"/>
    <w:basedOn w:val="a0"/>
    <w:link w:val="a9"/>
    <w:uiPriority w:val="99"/>
    <w:rsid w:val="00291C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91CF1"/>
  </w:style>
  <w:style w:type="character" w:styleId="aa">
    <w:name w:val="annotation reference"/>
    <w:rsid w:val="00EC0C74"/>
    <w:rPr>
      <w:sz w:val="16"/>
      <w:szCs w:val="16"/>
    </w:rPr>
  </w:style>
  <w:style w:type="paragraph" w:styleId="ab">
    <w:name w:val="annotation text"/>
    <w:basedOn w:val="a0"/>
    <w:link w:val="ac"/>
    <w:rsid w:val="00EC0C74"/>
  </w:style>
  <w:style w:type="character" w:customStyle="1" w:styleId="ac">
    <w:name w:val="Текст примечания Знак"/>
    <w:basedOn w:val="a1"/>
    <w:link w:val="ab"/>
    <w:rsid w:val="00EC0C74"/>
  </w:style>
  <w:style w:type="paragraph" w:styleId="ad">
    <w:name w:val="annotation subject"/>
    <w:basedOn w:val="ab"/>
    <w:next w:val="ab"/>
    <w:link w:val="ae"/>
    <w:rsid w:val="00EC0C74"/>
    <w:rPr>
      <w:b/>
      <w:bCs/>
    </w:rPr>
  </w:style>
  <w:style w:type="character" w:customStyle="1" w:styleId="ae">
    <w:name w:val="Тема примечания Знак"/>
    <w:link w:val="ad"/>
    <w:rsid w:val="00EC0C74"/>
    <w:rPr>
      <w:b/>
      <w:bCs/>
    </w:rPr>
  </w:style>
  <w:style w:type="paragraph" w:styleId="af">
    <w:name w:val="Balloon Text"/>
    <w:basedOn w:val="a0"/>
    <w:link w:val="af0"/>
    <w:rsid w:val="00EC0C7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C0C74"/>
    <w:rPr>
      <w:rFonts w:ascii="Tahoma" w:hAnsi="Tahoma" w:cs="Tahoma"/>
      <w:sz w:val="16"/>
      <w:szCs w:val="16"/>
    </w:rPr>
  </w:style>
  <w:style w:type="paragraph" w:customStyle="1" w:styleId="-12">
    <w:name w:val="Цветной список - Акцент 12"/>
    <w:basedOn w:val="a0"/>
    <w:uiPriority w:val="34"/>
    <w:qFormat/>
    <w:rsid w:val="00C70340"/>
    <w:pPr>
      <w:ind w:left="720"/>
      <w:contextualSpacing/>
    </w:pPr>
  </w:style>
  <w:style w:type="paragraph" w:styleId="af1">
    <w:name w:val="footnote text"/>
    <w:basedOn w:val="a0"/>
    <w:link w:val="af2"/>
    <w:rsid w:val="00CC03B5"/>
  </w:style>
  <w:style w:type="character" w:customStyle="1" w:styleId="af2">
    <w:name w:val="Текст сноски Знак"/>
    <w:basedOn w:val="a1"/>
    <w:link w:val="af1"/>
    <w:rsid w:val="00CC03B5"/>
  </w:style>
  <w:style w:type="character" w:styleId="af3">
    <w:name w:val="footnote reference"/>
    <w:rsid w:val="00CC03B5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452379"/>
    <w:rPr>
      <w:color w:val="605E5C"/>
      <w:shd w:val="clear" w:color="auto" w:fill="E1DFDD"/>
    </w:rPr>
  </w:style>
  <w:style w:type="paragraph" w:customStyle="1" w:styleId="11">
    <w:name w:val="Обычный (Интернет)1"/>
    <w:basedOn w:val="a0"/>
    <w:uiPriority w:val="99"/>
    <w:unhideWhenUsed/>
    <w:rsid w:val="00A50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сновной текст1"/>
    <w:basedOn w:val="a0"/>
    <w:link w:val="af4"/>
    <w:uiPriority w:val="99"/>
    <w:rsid w:val="00B8106C"/>
    <w:pPr>
      <w:shd w:val="clear" w:color="auto" w:fill="FFFFFF"/>
      <w:autoSpaceDE/>
      <w:autoSpaceDN/>
      <w:adjustRightInd/>
      <w:spacing w:before="1380" w:after="120" w:line="418" w:lineRule="exact"/>
      <w:ind w:hanging="1380"/>
    </w:pPr>
    <w:rPr>
      <w:color w:val="000000"/>
      <w:sz w:val="23"/>
      <w:shd w:val="clear" w:color="auto" w:fill="FFFFFF"/>
      <w:lang w:eastAsia="en-US"/>
    </w:rPr>
  </w:style>
  <w:style w:type="character" w:customStyle="1" w:styleId="af4">
    <w:name w:val="Основной текст_"/>
    <w:link w:val="12"/>
    <w:uiPriority w:val="99"/>
    <w:locked/>
    <w:rsid w:val="00B8106C"/>
    <w:rPr>
      <w:color w:val="000000"/>
      <w:sz w:val="23"/>
      <w:shd w:val="clear" w:color="auto" w:fill="FFFFFF"/>
      <w:lang w:eastAsia="en-US"/>
    </w:rPr>
  </w:style>
  <w:style w:type="character" w:styleId="af5">
    <w:name w:val="FollowedHyperlink"/>
    <w:rsid w:val="00917660"/>
    <w:rPr>
      <w:color w:val="954F72"/>
      <w:u w:val="single"/>
    </w:rPr>
  </w:style>
  <w:style w:type="paragraph" w:customStyle="1" w:styleId="Standard">
    <w:name w:val="Standard"/>
    <w:rsid w:val="009144E2"/>
    <w:pPr>
      <w:suppressAutoHyphens/>
      <w:autoSpaceDN w:val="0"/>
    </w:pPr>
    <w:rPr>
      <w:rFonts w:eastAsia="Courier New" w:cs="Symbo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144E2"/>
  </w:style>
  <w:style w:type="paragraph" w:styleId="af6">
    <w:name w:val="Body Text"/>
    <w:basedOn w:val="a0"/>
    <w:link w:val="af7"/>
    <w:unhideWhenUsed/>
    <w:rsid w:val="00387BD7"/>
    <w:pPr>
      <w:widowControl/>
      <w:autoSpaceDE/>
      <w:autoSpaceDN/>
      <w:adjustRightInd/>
      <w:jc w:val="center"/>
    </w:pPr>
    <w:rPr>
      <w:b/>
    </w:rPr>
  </w:style>
  <w:style w:type="character" w:customStyle="1" w:styleId="af7">
    <w:name w:val="Основной текст Знак"/>
    <w:link w:val="af6"/>
    <w:rsid w:val="00387BD7"/>
    <w:rPr>
      <w:b/>
    </w:rPr>
  </w:style>
  <w:style w:type="character" w:styleId="af8">
    <w:name w:val="Strong"/>
    <w:uiPriority w:val="22"/>
    <w:qFormat/>
    <w:rsid w:val="002C3E4A"/>
    <w:rPr>
      <w:b/>
      <w:bCs/>
    </w:rPr>
  </w:style>
  <w:style w:type="paragraph" w:customStyle="1" w:styleId="110">
    <w:name w:val="Заголовок 11"/>
    <w:basedOn w:val="a0"/>
    <w:uiPriority w:val="1"/>
    <w:qFormat/>
    <w:rsid w:val="00507DC5"/>
    <w:pPr>
      <w:adjustRightInd/>
      <w:ind w:left="218"/>
      <w:outlineLvl w:val="1"/>
    </w:pPr>
    <w:rPr>
      <w:b/>
      <w:bCs/>
      <w:sz w:val="28"/>
      <w:szCs w:val="28"/>
      <w:lang w:eastAsia="en-US"/>
    </w:rPr>
  </w:style>
  <w:style w:type="paragraph" w:styleId="af9">
    <w:name w:val="List Paragraph"/>
    <w:basedOn w:val="a0"/>
    <w:qFormat/>
    <w:rsid w:val="00507DC5"/>
    <w:pPr>
      <w:adjustRightInd/>
      <w:ind w:left="218"/>
    </w:pPr>
    <w:rPr>
      <w:sz w:val="22"/>
      <w:szCs w:val="22"/>
      <w:lang w:eastAsia="en-US"/>
    </w:rPr>
  </w:style>
  <w:style w:type="paragraph" w:customStyle="1" w:styleId="article-renderblock">
    <w:name w:val="article-render__block"/>
    <w:basedOn w:val="a0"/>
    <w:rsid w:val="00A36E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Unresolved Mention"/>
    <w:basedOn w:val="a1"/>
    <w:uiPriority w:val="99"/>
    <w:semiHidden/>
    <w:unhideWhenUsed/>
    <w:rsid w:val="00DF16C3"/>
    <w:rPr>
      <w:color w:val="605E5C"/>
      <w:shd w:val="clear" w:color="auto" w:fill="E1DFDD"/>
    </w:rPr>
  </w:style>
  <w:style w:type="paragraph" w:styleId="afb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R3/e3fzwsrpdxYeNwffjm6bl/Q==">CgMxLjAaFAoBMBIPCg0IB0IJEgdHdW5nc3VoMghoLmdqZGd4czIOaC5seDg5ZWxhNHpwdmkyCWguMzBqMHpsbDIKaWQuMWZvYjl0ZTgAciExZjZmbUV3RUpGcWZELWc4QVFpZmZMZFdyUERNMzJneFM=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Медведева Надежда Евгеньевна</cp:lastModifiedBy>
  <cp:revision>6</cp:revision>
  <cp:lastPrinted>2024-02-01T07:40:00Z</cp:lastPrinted>
  <dcterms:created xsi:type="dcterms:W3CDTF">2024-01-31T10:05:00Z</dcterms:created>
  <dcterms:modified xsi:type="dcterms:W3CDTF">2024-02-01T07:40:00Z</dcterms:modified>
</cp:coreProperties>
</file>