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5B" w:rsidRPr="000E49DA" w:rsidRDefault="003708AB" w:rsidP="003708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49DA">
        <w:rPr>
          <w:rFonts w:ascii="Times New Roman" w:hAnsi="Times New Roman"/>
          <w:sz w:val="28"/>
          <w:szCs w:val="28"/>
        </w:rPr>
        <w:t>Муниципальное казенное</w:t>
      </w:r>
      <w:r w:rsidR="00E9395B" w:rsidRPr="000E49DA">
        <w:rPr>
          <w:rFonts w:ascii="Times New Roman" w:hAnsi="Times New Roman"/>
          <w:sz w:val="28"/>
          <w:szCs w:val="28"/>
        </w:rPr>
        <w:t xml:space="preserve"> учреждение до</w:t>
      </w:r>
      <w:r w:rsidRPr="000E49DA">
        <w:rPr>
          <w:rFonts w:ascii="Times New Roman" w:hAnsi="Times New Roman"/>
          <w:sz w:val="28"/>
          <w:szCs w:val="28"/>
        </w:rPr>
        <w:t>полнительного  образования</w:t>
      </w:r>
    </w:p>
    <w:p w:rsidR="00E9395B" w:rsidRPr="000E49DA" w:rsidRDefault="00E9395B" w:rsidP="003708A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49DA">
        <w:rPr>
          <w:rFonts w:ascii="Times New Roman" w:hAnsi="Times New Roman"/>
          <w:sz w:val="28"/>
          <w:szCs w:val="28"/>
        </w:rPr>
        <w:t>Дом детского творчества</w:t>
      </w:r>
      <w:r w:rsidR="003708AB" w:rsidRPr="000E49DA">
        <w:rPr>
          <w:rFonts w:ascii="Times New Roman" w:hAnsi="Times New Roman"/>
          <w:sz w:val="28"/>
          <w:szCs w:val="28"/>
        </w:rPr>
        <w:t xml:space="preserve">    </w:t>
      </w:r>
      <w:r w:rsidRPr="000E49DA">
        <w:rPr>
          <w:rFonts w:ascii="Times New Roman" w:hAnsi="Times New Roman"/>
          <w:sz w:val="28"/>
          <w:szCs w:val="28"/>
        </w:rPr>
        <w:t>Кирово - Чепецкого района</w:t>
      </w:r>
    </w:p>
    <w:p w:rsidR="00E9395B" w:rsidRDefault="00E9395B" w:rsidP="003708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02985" w:rsidRDefault="00602985" w:rsidP="003708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02985" w:rsidRDefault="00602985" w:rsidP="003708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02985" w:rsidRDefault="00602985" w:rsidP="003708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02985" w:rsidRPr="006621A9" w:rsidRDefault="00602985" w:rsidP="003708A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9395B" w:rsidRPr="003C628C" w:rsidRDefault="003C628C" w:rsidP="00E939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Принята</w:t>
      </w:r>
      <w:proofErr w:type="gramStart"/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E9395B" w:rsidRPr="003C628C">
        <w:rPr>
          <w:rFonts w:ascii="Times New Roman" w:hAnsi="Times New Roman"/>
          <w:sz w:val="28"/>
          <w:szCs w:val="28"/>
        </w:rPr>
        <w:t>У</w:t>
      </w:r>
      <w:proofErr w:type="gramEnd"/>
      <w:r w:rsidR="00E9395B" w:rsidRPr="003C628C">
        <w:rPr>
          <w:rFonts w:ascii="Times New Roman" w:hAnsi="Times New Roman"/>
          <w:sz w:val="28"/>
          <w:szCs w:val="28"/>
        </w:rPr>
        <w:t>тверждаю:</w:t>
      </w:r>
    </w:p>
    <w:p w:rsidR="00E9395B" w:rsidRPr="003C628C" w:rsidRDefault="003C628C" w:rsidP="00E939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педсовете      </w:t>
      </w:r>
      <w:bookmarkStart w:id="0" w:name="_GoBack"/>
      <w:bookmarkEnd w:id="0"/>
      <w:r w:rsidR="007E6875" w:rsidRPr="003C628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3708AB" w:rsidRPr="003C628C">
        <w:rPr>
          <w:rFonts w:ascii="Times New Roman" w:hAnsi="Times New Roman"/>
          <w:sz w:val="28"/>
          <w:szCs w:val="28"/>
        </w:rPr>
        <w:t>директор МКУ   ДО</w:t>
      </w:r>
      <w:r w:rsidR="00E9395B" w:rsidRPr="003C628C">
        <w:rPr>
          <w:rFonts w:ascii="Times New Roman" w:hAnsi="Times New Roman"/>
          <w:sz w:val="28"/>
          <w:szCs w:val="28"/>
        </w:rPr>
        <w:t xml:space="preserve"> ДДТ</w:t>
      </w:r>
    </w:p>
    <w:p w:rsidR="00E9395B" w:rsidRPr="003C628C" w:rsidRDefault="00E9395B" w:rsidP="00E9395B">
      <w:pPr>
        <w:spacing w:after="0"/>
        <w:rPr>
          <w:rFonts w:ascii="Times New Roman" w:hAnsi="Times New Roman"/>
          <w:sz w:val="28"/>
          <w:szCs w:val="28"/>
        </w:rPr>
      </w:pPr>
      <w:r w:rsidRPr="003C628C">
        <w:rPr>
          <w:rFonts w:ascii="Times New Roman" w:hAnsi="Times New Roman"/>
          <w:sz w:val="28"/>
          <w:szCs w:val="28"/>
        </w:rPr>
        <w:t>_____ сентября 2017г.</w:t>
      </w:r>
      <w:r w:rsidRPr="003C628C">
        <w:rPr>
          <w:rFonts w:ascii="Times New Roman" w:hAnsi="Times New Roman"/>
          <w:sz w:val="28"/>
          <w:szCs w:val="28"/>
        </w:rPr>
        <w:tab/>
      </w:r>
      <w:r w:rsidRPr="003C628C">
        <w:rPr>
          <w:rFonts w:ascii="Times New Roman" w:hAnsi="Times New Roman"/>
          <w:sz w:val="28"/>
          <w:szCs w:val="28"/>
        </w:rPr>
        <w:tab/>
      </w:r>
      <w:r w:rsidRPr="003C628C">
        <w:rPr>
          <w:rFonts w:ascii="Times New Roman" w:hAnsi="Times New Roman"/>
          <w:sz w:val="28"/>
          <w:szCs w:val="28"/>
        </w:rPr>
        <w:tab/>
      </w:r>
      <w:r w:rsidRPr="003C628C">
        <w:rPr>
          <w:rFonts w:ascii="Times New Roman" w:hAnsi="Times New Roman"/>
          <w:sz w:val="28"/>
          <w:szCs w:val="28"/>
        </w:rPr>
        <w:tab/>
      </w:r>
      <w:r w:rsidRPr="003C628C">
        <w:rPr>
          <w:rFonts w:ascii="Times New Roman" w:hAnsi="Times New Roman"/>
          <w:sz w:val="28"/>
          <w:szCs w:val="28"/>
        </w:rPr>
        <w:tab/>
        <w:t xml:space="preserve">____________ </w:t>
      </w:r>
      <w:r w:rsidR="003708AB" w:rsidRPr="003C628C">
        <w:rPr>
          <w:rFonts w:ascii="Times New Roman" w:hAnsi="Times New Roman"/>
          <w:sz w:val="28"/>
          <w:szCs w:val="28"/>
        </w:rPr>
        <w:t>А.Н.</w:t>
      </w:r>
      <w:r w:rsidR="000D4C92" w:rsidRPr="003C628C">
        <w:rPr>
          <w:rFonts w:ascii="Times New Roman" w:hAnsi="Times New Roman"/>
          <w:sz w:val="28"/>
          <w:szCs w:val="28"/>
        </w:rPr>
        <w:t xml:space="preserve"> Лобанов </w:t>
      </w:r>
    </w:p>
    <w:p w:rsidR="00E9395B" w:rsidRPr="003C628C" w:rsidRDefault="00E9395B" w:rsidP="00E9395B">
      <w:pPr>
        <w:rPr>
          <w:rFonts w:ascii="Times New Roman" w:hAnsi="Times New Roman"/>
          <w:sz w:val="28"/>
          <w:szCs w:val="28"/>
        </w:rPr>
      </w:pPr>
    </w:p>
    <w:p w:rsidR="00E9395B" w:rsidRPr="006621A9" w:rsidRDefault="00E9395B" w:rsidP="00E9395B">
      <w:pPr>
        <w:jc w:val="center"/>
        <w:rPr>
          <w:rFonts w:ascii="Times New Roman" w:hAnsi="Times New Roman"/>
          <w:sz w:val="24"/>
          <w:szCs w:val="24"/>
        </w:rPr>
      </w:pPr>
    </w:p>
    <w:p w:rsidR="00E9395B" w:rsidRPr="006621A9" w:rsidRDefault="00E9395B" w:rsidP="00E9395B">
      <w:pPr>
        <w:jc w:val="center"/>
        <w:rPr>
          <w:rFonts w:ascii="Times New Roman" w:hAnsi="Times New Roman"/>
          <w:sz w:val="24"/>
          <w:szCs w:val="24"/>
        </w:rPr>
      </w:pPr>
    </w:p>
    <w:p w:rsidR="00E9395B" w:rsidRPr="003668AD" w:rsidRDefault="00E9395B" w:rsidP="00E9395B">
      <w:pPr>
        <w:jc w:val="center"/>
        <w:rPr>
          <w:rFonts w:ascii="Times New Roman" w:hAnsi="Times New Roman"/>
          <w:b/>
          <w:sz w:val="28"/>
          <w:szCs w:val="28"/>
        </w:rPr>
      </w:pPr>
      <w:r w:rsidRPr="003668AD">
        <w:rPr>
          <w:rFonts w:ascii="Times New Roman" w:hAnsi="Times New Roman"/>
          <w:b/>
          <w:sz w:val="28"/>
          <w:szCs w:val="28"/>
        </w:rPr>
        <w:t>Дополнительная образовательная  программа</w:t>
      </w:r>
    </w:p>
    <w:p w:rsidR="00E9395B" w:rsidRPr="003668AD" w:rsidRDefault="00E9395B" w:rsidP="00E9395B">
      <w:pPr>
        <w:jc w:val="center"/>
        <w:rPr>
          <w:rFonts w:ascii="Times New Roman" w:hAnsi="Times New Roman"/>
          <w:b/>
          <w:sz w:val="28"/>
          <w:szCs w:val="28"/>
        </w:rPr>
      </w:pPr>
      <w:r w:rsidRPr="003668AD">
        <w:rPr>
          <w:rFonts w:ascii="Times New Roman" w:hAnsi="Times New Roman"/>
          <w:b/>
          <w:sz w:val="28"/>
          <w:szCs w:val="28"/>
        </w:rPr>
        <w:t>физкультурно-спортивной направленности</w:t>
      </w:r>
    </w:p>
    <w:p w:rsidR="00E9395B" w:rsidRPr="003668AD" w:rsidRDefault="00C172E7" w:rsidP="00E9395B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«С</w:t>
      </w:r>
      <w:r w:rsidR="00E9395B" w:rsidRPr="003668AD">
        <w:rPr>
          <w:rFonts w:ascii="Times New Roman" w:hAnsi="Times New Roman"/>
          <w:b/>
          <w:sz w:val="40"/>
          <w:szCs w:val="40"/>
        </w:rPr>
        <w:t>портивные игры</w:t>
      </w:r>
      <w:r w:rsidR="000D4C92">
        <w:rPr>
          <w:rFonts w:ascii="Times New Roman" w:hAnsi="Times New Roman"/>
          <w:b/>
          <w:sz w:val="40"/>
          <w:szCs w:val="40"/>
        </w:rPr>
        <w:t>. Баскетбол, волейбол</w:t>
      </w:r>
      <w:r w:rsidR="00E9395B" w:rsidRPr="003668AD">
        <w:rPr>
          <w:rFonts w:ascii="Times New Roman" w:hAnsi="Times New Roman"/>
          <w:b/>
          <w:sz w:val="40"/>
          <w:szCs w:val="40"/>
        </w:rPr>
        <w:t>»</w:t>
      </w:r>
    </w:p>
    <w:p w:rsidR="00E9395B" w:rsidRPr="003668AD" w:rsidRDefault="00FD1668" w:rsidP="00E939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 детей: 11-15</w:t>
      </w:r>
      <w:r w:rsidR="00E9395B" w:rsidRPr="003668AD">
        <w:rPr>
          <w:rFonts w:ascii="Times New Roman" w:hAnsi="Times New Roman"/>
          <w:b/>
          <w:sz w:val="28"/>
          <w:szCs w:val="28"/>
        </w:rPr>
        <w:t xml:space="preserve"> лет</w:t>
      </w:r>
    </w:p>
    <w:p w:rsidR="00E9395B" w:rsidRPr="003668AD" w:rsidRDefault="00E9395B" w:rsidP="00E9395B">
      <w:pPr>
        <w:jc w:val="center"/>
        <w:rPr>
          <w:rFonts w:ascii="Times New Roman" w:hAnsi="Times New Roman"/>
          <w:b/>
          <w:sz w:val="28"/>
          <w:szCs w:val="28"/>
        </w:rPr>
      </w:pPr>
      <w:r w:rsidRPr="003668AD">
        <w:rPr>
          <w:rFonts w:ascii="Times New Roman" w:hAnsi="Times New Roman"/>
          <w:b/>
          <w:sz w:val="28"/>
          <w:szCs w:val="28"/>
        </w:rPr>
        <w:t>Срок реализации: 3 года.</w:t>
      </w:r>
    </w:p>
    <w:p w:rsidR="00E9395B" w:rsidRPr="006621A9" w:rsidRDefault="00E9395B" w:rsidP="00E9395B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395B" w:rsidRDefault="00E9395B" w:rsidP="00E9395B">
      <w:pPr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E6875" w:rsidRDefault="007E6875" w:rsidP="00E9395B">
      <w:pPr>
        <w:rPr>
          <w:rFonts w:ascii="Times New Roman" w:hAnsi="Times New Roman"/>
          <w:sz w:val="24"/>
          <w:szCs w:val="24"/>
        </w:rPr>
      </w:pPr>
    </w:p>
    <w:p w:rsidR="00E9395B" w:rsidRDefault="000D4C92" w:rsidP="000D4C9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7E6875">
        <w:rPr>
          <w:rFonts w:ascii="Times New Roman" w:hAnsi="Times New Roman"/>
          <w:sz w:val="28"/>
          <w:szCs w:val="28"/>
        </w:rPr>
        <w:t xml:space="preserve">                         </w:t>
      </w:r>
      <w:r w:rsidR="00E9395B">
        <w:rPr>
          <w:rFonts w:ascii="Times New Roman" w:hAnsi="Times New Roman"/>
          <w:sz w:val="28"/>
          <w:szCs w:val="28"/>
        </w:rPr>
        <w:t>Составитель</w:t>
      </w:r>
    </w:p>
    <w:p w:rsidR="007A3EC6" w:rsidRPr="003668AD" w:rsidRDefault="007A3EC6" w:rsidP="00C45D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564DEA">
        <w:rPr>
          <w:rFonts w:ascii="Times New Roman" w:hAnsi="Times New Roman"/>
          <w:sz w:val="28"/>
          <w:szCs w:val="28"/>
        </w:rPr>
        <w:t xml:space="preserve">                              </w:t>
      </w:r>
      <w:r w:rsidR="00C45DF5">
        <w:rPr>
          <w:rFonts w:ascii="Times New Roman" w:hAnsi="Times New Roman"/>
          <w:sz w:val="28"/>
          <w:szCs w:val="28"/>
        </w:rPr>
        <w:t>Черепанова Анна Леонидовна,</w:t>
      </w:r>
    </w:p>
    <w:p w:rsidR="00E9395B" w:rsidRPr="003668AD" w:rsidRDefault="000D4C92" w:rsidP="00C45DF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F3E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C45DF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едагог дополнительного</w:t>
      </w:r>
      <w:r w:rsidR="00AF3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</w:t>
      </w:r>
      <w:r w:rsidR="00C45DF5">
        <w:rPr>
          <w:rFonts w:ascii="Times New Roman" w:hAnsi="Times New Roman"/>
          <w:sz w:val="28"/>
          <w:szCs w:val="28"/>
        </w:rPr>
        <w:t xml:space="preserve">,                      </w:t>
      </w:r>
      <w:r w:rsidR="00AF3EBA">
        <w:rPr>
          <w:rFonts w:ascii="Times New Roman" w:hAnsi="Times New Roman"/>
          <w:sz w:val="28"/>
          <w:szCs w:val="28"/>
        </w:rPr>
        <w:t xml:space="preserve">                            </w:t>
      </w:r>
      <w:r w:rsidR="00C45DF5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E9395B" w:rsidRPr="00C45DF5" w:rsidRDefault="00E9395B" w:rsidP="00E9395B">
      <w:pPr>
        <w:rPr>
          <w:rFonts w:ascii="Times New Roman" w:hAnsi="Times New Roman"/>
          <w:sz w:val="28"/>
          <w:szCs w:val="28"/>
        </w:rPr>
      </w:pP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="00564DEA">
        <w:rPr>
          <w:rFonts w:ascii="Times New Roman" w:hAnsi="Times New Roman"/>
          <w:sz w:val="28"/>
          <w:szCs w:val="28"/>
        </w:rPr>
        <w:t xml:space="preserve">   </w:t>
      </w:r>
      <w:r w:rsidR="00C45DF5" w:rsidRPr="00C45DF5">
        <w:rPr>
          <w:rFonts w:ascii="Times New Roman" w:hAnsi="Times New Roman"/>
          <w:sz w:val="28"/>
          <w:szCs w:val="28"/>
        </w:rPr>
        <w:t>первая квалификационная категория</w:t>
      </w:r>
      <w:r w:rsidRPr="00C45DF5">
        <w:rPr>
          <w:rFonts w:ascii="Times New Roman" w:hAnsi="Times New Roman"/>
          <w:sz w:val="28"/>
          <w:szCs w:val="28"/>
        </w:rPr>
        <w:tab/>
      </w:r>
      <w:r w:rsidRPr="00C45DF5">
        <w:rPr>
          <w:rFonts w:ascii="Times New Roman" w:hAnsi="Times New Roman"/>
          <w:sz w:val="28"/>
          <w:szCs w:val="28"/>
        </w:rPr>
        <w:tab/>
      </w:r>
    </w:p>
    <w:p w:rsidR="00E9395B" w:rsidRPr="006621A9" w:rsidRDefault="00E9395B" w:rsidP="00E9395B">
      <w:pPr>
        <w:rPr>
          <w:rFonts w:ascii="Times New Roman" w:hAnsi="Times New Roman"/>
          <w:sz w:val="24"/>
          <w:szCs w:val="24"/>
        </w:rPr>
      </w:pPr>
    </w:p>
    <w:p w:rsidR="00E9395B" w:rsidRPr="006621A9" w:rsidRDefault="00E9395B" w:rsidP="00E9395B">
      <w:pPr>
        <w:rPr>
          <w:rFonts w:ascii="Times New Roman" w:hAnsi="Times New Roman"/>
          <w:sz w:val="24"/>
          <w:szCs w:val="24"/>
        </w:rPr>
      </w:pPr>
    </w:p>
    <w:p w:rsidR="00E9395B" w:rsidRDefault="00E9395B" w:rsidP="00D9041E">
      <w:pPr>
        <w:outlineLvl w:val="0"/>
        <w:rPr>
          <w:rFonts w:ascii="Times New Roman" w:hAnsi="Times New Roman"/>
          <w:sz w:val="24"/>
          <w:szCs w:val="24"/>
        </w:rPr>
      </w:pPr>
    </w:p>
    <w:p w:rsidR="00E9395B" w:rsidRPr="000E49DA" w:rsidRDefault="00E9395B" w:rsidP="00E9395B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0E49DA">
        <w:rPr>
          <w:rFonts w:ascii="Times New Roman" w:hAnsi="Times New Roman"/>
          <w:sz w:val="28"/>
          <w:szCs w:val="28"/>
        </w:rPr>
        <w:t xml:space="preserve"> 2017</w:t>
      </w:r>
    </w:p>
    <w:p w:rsidR="00E9395B" w:rsidRPr="000E49DA" w:rsidRDefault="007E6875" w:rsidP="00E9395B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0E49DA">
        <w:rPr>
          <w:rFonts w:ascii="Times New Roman" w:hAnsi="Times New Roman"/>
          <w:sz w:val="28"/>
          <w:szCs w:val="28"/>
        </w:rPr>
        <w:t>П</w:t>
      </w:r>
      <w:r w:rsidR="00700C46" w:rsidRPr="000E49DA">
        <w:rPr>
          <w:rFonts w:ascii="Times New Roman" w:hAnsi="Times New Roman"/>
          <w:sz w:val="28"/>
          <w:szCs w:val="28"/>
        </w:rPr>
        <w:t>асегово</w:t>
      </w:r>
    </w:p>
    <w:p w:rsidR="00E9395B" w:rsidRPr="003035A6" w:rsidRDefault="00E9395B" w:rsidP="00E9395B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035A6"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-481965</wp:posOffset>
            </wp:positionV>
            <wp:extent cx="1104900" cy="1104900"/>
            <wp:effectExtent l="0" t="0" r="0" b="0"/>
            <wp:wrapTight wrapText="bothSides">
              <wp:wrapPolygon edited="0">
                <wp:start x="7821" y="1117"/>
                <wp:lineTo x="5214" y="2234"/>
                <wp:lineTo x="1117" y="5959"/>
                <wp:lineTo x="1117" y="14152"/>
                <wp:lineTo x="6703" y="21228"/>
                <wp:lineTo x="15641" y="21228"/>
                <wp:lineTo x="16014" y="21228"/>
                <wp:lineTo x="16014" y="18993"/>
                <wp:lineTo x="16759" y="18993"/>
                <wp:lineTo x="20855" y="13779"/>
                <wp:lineTo x="20855" y="5959"/>
                <wp:lineTo x="16759" y="2234"/>
                <wp:lineTo x="14152" y="1117"/>
                <wp:lineTo x="7821" y="1117"/>
              </wp:wrapPolygon>
            </wp:wrapTight>
            <wp:docPr id="3" name="Рисунок 15" descr="MCj043704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MCj04370410000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5A6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-415290</wp:posOffset>
            </wp:positionV>
            <wp:extent cx="1038225" cy="1038225"/>
            <wp:effectExtent l="19050" t="0" r="9525" b="0"/>
            <wp:wrapTight wrapText="bothSides">
              <wp:wrapPolygon edited="0">
                <wp:start x="-396" y="0"/>
                <wp:lineTo x="-396" y="21402"/>
                <wp:lineTo x="21798" y="21402"/>
                <wp:lineTo x="21798" y="0"/>
                <wp:lineTo x="-396" y="0"/>
              </wp:wrapPolygon>
            </wp:wrapTight>
            <wp:docPr id="2" name="Рисунок 1" descr="C:\Documents and Settings\User\Рабочий стол\мяч волейбо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мяч волейболь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5A6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E66D6C" w:rsidRPr="00E66D6C" w:rsidRDefault="0062714B" w:rsidP="00FF31DA">
      <w:pPr>
        <w:pStyle w:val="aa"/>
        <w:shd w:val="clear" w:color="auto" w:fill="FFFFFF"/>
        <w:spacing w:before="0" w:beforeAutospacing="0" w:after="0" w:afterAutospacing="0" w:line="317" w:lineRule="atLeast"/>
        <w:jc w:val="both"/>
        <w:rPr>
          <w:color w:val="000000"/>
        </w:rPr>
      </w:pPr>
      <w:r w:rsidRPr="00E66D6C">
        <w:rPr>
          <w:b/>
        </w:rPr>
        <w:t>Актуальность</w:t>
      </w:r>
      <w:r w:rsidR="00E66D6C" w:rsidRPr="00E66D6C">
        <w:rPr>
          <w:color w:val="000000"/>
        </w:rPr>
        <w:t xml:space="preserve"> дополнительной общеразвивающей программы физкультурно -</w:t>
      </w:r>
      <w:r w:rsidR="00FF31DA">
        <w:rPr>
          <w:color w:val="000000"/>
        </w:rPr>
        <w:t xml:space="preserve"> </w:t>
      </w:r>
      <w:r w:rsidR="00E66D6C" w:rsidRPr="00E66D6C">
        <w:rPr>
          <w:color w:val="000000"/>
        </w:rPr>
        <w:t xml:space="preserve">спортивной направленности заключается в том, что в настоящее время наблюдается интерес подрастающего поколения к различным видам спорта, в то время как реализация программ данной направленности в системе дополнительного образования способствует физическому совершенствованию учащихся, приобщению их к здоровому образу жизни, воспитанию спортивного резерва нации. </w:t>
      </w:r>
    </w:p>
    <w:p w:rsidR="00E9395B" w:rsidRPr="006621A9" w:rsidRDefault="00C172E7" w:rsidP="00564DEA">
      <w:pPr>
        <w:pStyle w:val="a3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C172E7">
        <w:rPr>
          <w:b/>
          <w:color w:val="000000"/>
          <w:sz w:val="24"/>
          <w:szCs w:val="24"/>
          <w:shd w:val="clear" w:color="auto" w:fill="FFFFFF"/>
        </w:rPr>
        <w:t>Педагогическая целесообразность</w:t>
      </w:r>
      <w:r>
        <w:rPr>
          <w:color w:val="000000"/>
          <w:sz w:val="24"/>
          <w:szCs w:val="24"/>
          <w:shd w:val="clear" w:color="auto" w:fill="FFFFFF"/>
        </w:rPr>
        <w:t xml:space="preserve">. </w:t>
      </w:r>
      <w:r w:rsidR="00E9395B" w:rsidRPr="006621A9">
        <w:rPr>
          <w:color w:val="000000"/>
          <w:sz w:val="24"/>
          <w:szCs w:val="24"/>
          <w:shd w:val="clear" w:color="auto" w:fill="FFFFFF"/>
        </w:rPr>
        <w:t>В настоящее время приоритетной задачей развития физкультурно-спортивного движения в нашей стране является максимальное вовлечение детей, подростков и молодежи в активные занятия физической культурой и спортом. Особой популярностью пользуются занятия массовыми видами спорта</w:t>
      </w:r>
      <w:r w:rsidR="00E9395B">
        <w:rPr>
          <w:color w:val="000000"/>
          <w:sz w:val="24"/>
          <w:szCs w:val="24"/>
          <w:shd w:val="clear" w:color="auto" w:fill="FFFFFF"/>
        </w:rPr>
        <w:t>, в том числе,</w:t>
      </w:r>
      <w:r w:rsidR="00E9395B" w:rsidRPr="006621A9">
        <w:rPr>
          <w:color w:val="000000"/>
          <w:sz w:val="24"/>
          <w:szCs w:val="24"/>
          <w:shd w:val="clear" w:color="auto" w:fill="FFFFFF"/>
        </w:rPr>
        <w:t xml:space="preserve"> такими, </w:t>
      </w:r>
      <w:r w:rsidR="00E9395B">
        <w:rPr>
          <w:color w:val="000000"/>
          <w:sz w:val="24"/>
          <w:szCs w:val="24"/>
          <w:shd w:val="clear" w:color="auto" w:fill="FFFFFF"/>
        </w:rPr>
        <w:t>как баскетбол и волейбол</w:t>
      </w:r>
      <w:r w:rsidR="00E9395B" w:rsidRPr="006621A9">
        <w:rPr>
          <w:color w:val="000000"/>
          <w:sz w:val="24"/>
          <w:szCs w:val="24"/>
          <w:shd w:val="clear" w:color="auto" w:fill="FFFFFF"/>
        </w:rPr>
        <w:t>.</w:t>
      </w:r>
    </w:p>
    <w:p w:rsidR="00E9395B" w:rsidRPr="006621A9" w:rsidRDefault="00E9395B" w:rsidP="00564DEA">
      <w:pPr>
        <w:pStyle w:val="a3"/>
        <w:ind w:firstLine="708"/>
        <w:jc w:val="both"/>
        <w:rPr>
          <w:sz w:val="24"/>
          <w:szCs w:val="24"/>
        </w:rPr>
      </w:pPr>
      <w:r w:rsidRPr="006621A9">
        <w:rPr>
          <w:sz w:val="24"/>
          <w:szCs w:val="24"/>
        </w:rPr>
        <w:t xml:space="preserve"> Спортивные игры универсальны: систематические занятия  оказывают на организм занимающегося  всестороннее развитие, повышают общий уровень двигательной активности, совершенствуют </w:t>
      </w:r>
      <w:proofErr w:type="gramStart"/>
      <w:r w:rsidRPr="006621A9">
        <w:rPr>
          <w:sz w:val="24"/>
          <w:szCs w:val="24"/>
        </w:rPr>
        <w:t>функциональную</w:t>
      </w:r>
      <w:proofErr w:type="gramEnd"/>
      <w:r w:rsidRPr="006621A9">
        <w:rPr>
          <w:sz w:val="24"/>
          <w:szCs w:val="24"/>
        </w:rPr>
        <w:t xml:space="preserve"> деятельность организма, обеспечивая правильное физическое развитие. Спортивные игры - это не только средство физической подготовки, освоения технической и тактической стороной игры, но и повышения умственной работоспособности, снятия утомления учащихся, возникающего в ходе занятий по общеобразовательным дисциплинам.</w:t>
      </w:r>
    </w:p>
    <w:p w:rsidR="00C172E7" w:rsidRDefault="00CC3051" w:rsidP="00564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3051">
        <w:rPr>
          <w:rFonts w:ascii="Times New Roman" w:hAnsi="Times New Roman"/>
          <w:b/>
          <w:sz w:val="24"/>
          <w:szCs w:val="24"/>
        </w:rPr>
        <w:t>Но</w:t>
      </w:r>
      <w:r w:rsidR="00C172E7" w:rsidRPr="00CC3051">
        <w:rPr>
          <w:rFonts w:ascii="Times New Roman" w:hAnsi="Times New Roman"/>
          <w:b/>
          <w:sz w:val="24"/>
          <w:szCs w:val="24"/>
        </w:rPr>
        <w:t>визна</w:t>
      </w:r>
      <w:r>
        <w:rPr>
          <w:rFonts w:ascii="Times New Roman" w:hAnsi="Times New Roman"/>
          <w:b/>
          <w:sz w:val="24"/>
          <w:szCs w:val="24"/>
        </w:rPr>
        <w:t xml:space="preserve"> и оригинальность д</w:t>
      </w:r>
      <w:r>
        <w:rPr>
          <w:rFonts w:ascii="Times New Roman" w:hAnsi="Times New Roman"/>
          <w:sz w:val="24"/>
          <w:szCs w:val="24"/>
        </w:rPr>
        <w:t>ополните</w:t>
      </w:r>
      <w:r w:rsidR="00FD1668">
        <w:rPr>
          <w:rFonts w:ascii="Times New Roman" w:hAnsi="Times New Roman"/>
          <w:sz w:val="24"/>
          <w:szCs w:val="24"/>
        </w:rPr>
        <w:t>льной образовательной  программ</w:t>
      </w:r>
      <w:r>
        <w:rPr>
          <w:rFonts w:ascii="Times New Roman" w:hAnsi="Times New Roman"/>
          <w:sz w:val="24"/>
          <w:szCs w:val="24"/>
        </w:rPr>
        <w:t>ы</w:t>
      </w:r>
      <w:r w:rsidR="00FD1668">
        <w:rPr>
          <w:rFonts w:ascii="Times New Roman" w:hAnsi="Times New Roman"/>
          <w:sz w:val="24"/>
          <w:szCs w:val="24"/>
        </w:rPr>
        <w:t xml:space="preserve"> </w:t>
      </w:r>
      <w:r w:rsidR="007A3437">
        <w:rPr>
          <w:rFonts w:ascii="Times New Roman" w:hAnsi="Times New Roman"/>
          <w:sz w:val="24"/>
          <w:szCs w:val="24"/>
        </w:rPr>
        <w:t xml:space="preserve">спортивного объединения </w:t>
      </w:r>
      <w:r w:rsidR="00C172E7">
        <w:rPr>
          <w:rFonts w:ascii="Times New Roman" w:hAnsi="Times New Roman"/>
          <w:sz w:val="24"/>
          <w:szCs w:val="24"/>
        </w:rPr>
        <w:t xml:space="preserve"> «С</w:t>
      </w:r>
      <w:r w:rsidR="00C172E7" w:rsidRPr="006621A9">
        <w:rPr>
          <w:rFonts w:ascii="Times New Roman" w:hAnsi="Times New Roman"/>
          <w:sz w:val="24"/>
          <w:szCs w:val="24"/>
        </w:rPr>
        <w:t>портивные игры</w:t>
      </w:r>
      <w:r w:rsidR="00C172E7">
        <w:rPr>
          <w:rFonts w:ascii="Times New Roman" w:hAnsi="Times New Roman"/>
          <w:sz w:val="24"/>
          <w:szCs w:val="24"/>
        </w:rPr>
        <w:t>. Баскетбол, волейбол</w:t>
      </w:r>
      <w:r w:rsidR="00C172E7" w:rsidRPr="006621A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том, что:</w:t>
      </w:r>
    </w:p>
    <w:p w:rsidR="00CC3051" w:rsidRPr="007D422D" w:rsidRDefault="00CC3051" w:rsidP="00564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422D">
        <w:rPr>
          <w:rFonts w:ascii="Times New Roman" w:eastAsia="Times New Roman" w:hAnsi="Times New Roman" w:cs="Times New Roman"/>
          <w:b/>
          <w:sz w:val="24"/>
          <w:szCs w:val="24"/>
        </w:rPr>
        <w:t>Во</w:t>
      </w:r>
      <w:proofErr w:type="gramEnd"/>
      <w:r w:rsidRPr="007D422D">
        <w:rPr>
          <w:rFonts w:ascii="Times New Roman" w:eastAsia="Times New Roman" w:hAnsi="Times New Roman" w:cs="Times New Roman"/>
          <w:b/>
          <w:sz w:val="24"/>
          <w:szCs w:val="24"/>
        </w:rPr>
        <w:t xml:space="preserve"> – первых,</w:t>
      </w:r>
      <w:r w:rsidRPr="00CC3051">
        <w:rPr>
          <w:rFonts w:ascii="Times New Roman" w:eastAsia="Times New Roman" w:hAnsi="Times New Roman" w:cs="Times New Roman"/>
          <w:sz w:val="24"/>
          <w:szCs w:val="24"/>
        </w:rPr>
        <w:t xml:space="preserve"> она учитывает специфику дополнительного образования и дает возможность заняться баскетболом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волейб</w:t>
      </w:r>
      <w:r w:rsidR="00891A18">
        <w:rPr>
          <w:rFonts w:ascii="Times New Roman" w:eastAsia="Times New Roman" w:hAnsi="Times New Roman" w:cs="Times New Roman"/>
          <w:sz w:val="24"/>
          <w:szCs w:val="24"/>
        </w:rPr>
        <w:t>олом всем желающим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B2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BE1" w:rsidRPr="007D422D">
        <w:rPr>
          <w:rFonts w:ascii="Times New Roman" w:eastAsia="Times New Roman" w:hAnsi="Times New Roman" w:cs="Times New Roman"/>
          <w:sz w:val="24"/>
          <w:szCs w:val="24"/>
        </w:rPr>
        <w:t>Группы формируются по гендерному признаку</w:t>
      </w:r>
      <w:r w:rsidR="00930E12" w:rsidRPr="007D422D">
        <w:rPr>
          <w:rFonts w:ascii="Times New Roman" w:eastAsia="Times New Roman" w:hAnsi="Times New Roman" w:cs="Times New Roman"/>
          <w:sz w:val="24"/>
          <w:szCs w:val="24"/>
        </w:rPr>
        <w:t xml:space="preserve">, но разноуровневые по возрасту и уровню физического развития. </w:t>
      </w:r>
      <w:r w:rsidR="007D422D">
        <w:rPr>
          <w:rFonts w:ascii="Times New Roman" w:eastAsia="Times New Roman" w:hAnsi="Times New Roman" w:cs="Times New Roman"/>
          <w:sz w:val="24"/>
          <w:szCs w:val="24"/>
        </w:rPr>
        <w:t>Это позволяет</w:t>
      </w:r>
      <w:r w:rsidR="007D422D" w:rsidRPr="007D4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BE1" w:rsidRPr="007D422D">
        <w:rPr>
          <w:rFonts w:ascii="Times New Roman" w:eastAsia="Times New Roman" w:hAnsi="Times New Roman" w:cs="Times New Roman"/>
          <w:sz w:val="24"/>
          <w:szCs w:val="24"/>
        </w:rPr>
        <w:t>облегчить</w:t>
      </w:r>
      <w:r w:rsidR="007D422D">
        <w:rPr>
          <w:rFonts w:ascii="Times New Roman" w:eastAsia="Times New Roman" w:hAnsi="Times New Roman" w:cs="Times New Roman"/>
          <w:sz w:val="24"/>
          <w:szCs w:val="24"/>
        </w:rPr>
        <w:t xml:space="preserve"> педагогу</w:t>
      </w:r>
      <w:r w:rsidR="003B2BE1" w:rsidRPr="007D422D">
        <w:rPr>
          <w:rFonts w:ascii="Times New Roman" w:eastAsia="Times New Roman" w:hAnsi="Times New Roman" w:cs="Times New Roman"/>
          <w:sz w:val="24"/>
          <w:szCs w:val="24"/>
        </w:rPr>
        <w:t xml:space="preserve"> выбор средств, методов и </w:t>
      </w:r>
      <w:r w:rsidR="00930E12" w:rsidRPr="007D422D">
        <w:rPr>
          <w:rFonts w:ascii="Times New Roman" w:eastAsia="Times New Roman" w:hAnsi="Times New Roman" w:cs="Times New Roman"/>
          <w:sz w:val="24"/>
          <w:szCs w:val="24"/>
        </w:rPr>
        <w:t>форм обучения и воспитания, создать благоприятную образовательную с</w:t>
      </w:r>
      <w:r w:rsidR="007720FA">
        <w:rPr>
          <w:rFonts w:ascii="Times New Roman" w:eastAsia="Times New Roman" w:hAnsi="Times New Roman" w:cs="Times New Roman"/>
          <w:sz w:val="24"/>
          <w:szCs w:val="24"/>
        </w:rPr>
        <w:t>реду</w:t>
      </w:r>
      <w:r w:rsidR="007D422D">
        <w:rPr>
          <w:rFonts w:ascii="Times New Roman" w:eastAsia="Times New Roman" w:hAnsi="Times New Roman" w:cs="Times New Roman"/>
          <w:sz w:val="24"/>
          <w:szCs w:val="24"/>
        </w:rPr>
        <w:t>. С</w:t>
      </w:r>
      <w:r w:rsidR="003B2BE1" w:rsidRPr="007D422D">
        <w:rPr>
          <w:rFonts w:ascii="Times New Roman" w:eastAsia="Times New Roman" w:hAnsi="Times New Roman" w:cs="Times New Roman"/>
          <w:sz w:val="24"/>
          <w:szCs w:val="24"/>
        </w:rPr>
        <w:t xml:space="preserve"> другой стороны</w:t>
      </w:r>
      <w:r w:rsidR="00930E12" w:rsidRPr="007D422D">
        <w:rPr>
          <w:rFonts w:ascii="Times New Roman" w:eastAsia="Times New Roman" w:hAnsi="Times New Roman" w:cs="Times New Roman"/>
          <w:sz w:val="24"/>
          <w:szCs w:val="24"/>
        </w:rPr>
        <w:t xml:space="preserve"> вступают в силу принцип </w:t>
      </w:r>
      <w:proofErr w:type="spellStart"/>
      <w:r w:rsidR="00930E12" w:rsidRPr="007D422D">
        <w:rPr>
          <w:rFonts w:ascii="Times New Roman" w:eastAsia="Times New Roman" w:hAnsi="Times New Roman" w:cs="Times New Roman"/>
          <w:sz w:val="24"/>
          <w:szCs w:val="24"/>
        </w:rPr>
        <w:t>педагогизации</w:t>
      </w:r>
      <w:proofErr w:type="spellEnd"/>
      <w:r w:rsidR="00930E12" w:rsidRPr="007D422D">
        <w:rPr>
          <w:rFonts w:ascii="Times New Roman" w:eastAsia="Times New Roman" w:hAnsi="Times New Roman" w:cs="Times New Roman"/>
          <w:sz w:val="24"/>
          <w:szCs w:val="24"/>
        </w:rPr>
        <w:t xml:space="preserve"> и взаимообучения, где каждый </w:t>
      </w:r>
      <w:r w:rsidR="00891A18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="007D42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0E12" w:rsidRPr="007D422D">
        <w:rPr>
          <w:rFonts w:ascii="Times New Roman" w:eastAsia="Times New Roman" w:hAnsi="Times New Roman" w:cs="Times New Roman"/>
          <w:sz w:val="24"/>
          <w:szCs w:val="24"/>
        </w:rPr>
        <w:t xml:space="preserve">может </w:t>
      </w:r>
      <w:proofErr w:type="gramStart"/>
      <w:r w:rsidR="00930E12" w:rsidRPr="007D422D">
        <w:rPr>
          <w:rFonts w:ascii="Times New Roman" w:eastAsia="Times New Roman" w:hAnsi="Times New Roman" w:cs="Times New Roman"/>
          <w:sz w:val="24"/>
          <w:szCs w:val="24"/>
        </w:rPr>
        <w:t>выполнять роль</w:t>
      </w:r>
      <w:proofErr w:type="gramEnd"/>
      <w:r w:rsidR="00930E12" w:rsidRPr="007D422D">
        <w:rPr>
          <w:rFonts w:ascii="Times New Roman" w:eastAsia="Times New Roman" w:hAnsi="Times New Roman" w:cs="Times New Roman"/>
          <w:sz w:val="24"/>
          <w:szCs w:val="24"/>
        </w:rPr>
        <w:t xml:space="preserve"> учителя, руководителя и наставника, тем самым, в процессе коммуникации актуализирует имеющиеся знания, осмысливает  их по – новому, воспринимает с другой точки зрения.</w:t>
      </w:r>
    </w:p>
    <w:p w:rsidR="00CC3051" w:rsidRPr="00CC3051" w:rsidRDefault="00CC3051" w:rsidP="00564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22D">
        <w:rPr>
          <w:rFonts w:ascii="Times New Roman" w:eastAsia="Times New Roman" w:hAnsi="Times New Roman" w:cs="Times New Roman"/>
          <w:b/>
          <w:sz w:val="24"/>
          <w:szCs w:val="24"/>
        </w:rPr>
        <w:t>Во – вторых,</w:t>
      </w:r>
      <w:r w:rsidRPr="007D422D">
        <w:rPr>
          <w:rFonts w:ascii="Times New Roman" w:eastAsia="Times New Roman" w:hAnsi="Times New Roman" w:cs="Times New Roman"/>
          <w:sz w:val="24"/>
          <w:szCs w:val="24"/>
        </w:rPr>
        <w:t xml:space="preserve"> в программе особое  внимание уделяется  вопросу воспитания</w:t>
      </w:r>
      <w:r w:rsidRPr="00CC3051">
        <w:rPr>
          <w:rFonts w:ascii="Times New Roman" w:eastAsia="Times New Roman" w:hAnsi="Times New Roman" w:cs="Times New Roman"/>
          <w:sz w:val="24"/>
          <w:szCs w:val="24"/>
        </w:rPr>
        <w:t xml:space="preserve"> здорового образа жизни, всестороннего подхода к воспитанию гармоничного человека.</w:t>
      </w:r>
    </w:p>
    <w:p w:rsidR="00CC3051" w:rsidRDefault="00CC3051" w:rsidP="00564D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051">
        <w:rPr>
          <w:rFonts w:ascii="Times New Roman" w:eastAsia="Times New Roman" w:hAnsi="Times New Roman" w:cs="Times New Roman"/>
          <w:sz w:val="24"/>
          <w:szCs w:val="24"/>
        </w:rPr>
        <w:t>В учебно-тренировочный процесс внедряются элементы технологии спортивно-ориентированного ф</w:t>
      </w:r>
      <w:r w:rsidR="005F2D14">
        <w:rPr>
          <w:rFonts w:ascii="Times New Roman" w:eastAsia="Times New Roman" w:hAnsi="Times New Roman" w:cs="Times New Roman"/>
          <w:sz w:val="24"/>
          <w:szCs w:val="24"/>
        </w:rPr>
        <w:t>изического воспитания обучающихся</w:t>
      </w:r>
      <w:r w:rsidRPr="00CC305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C3051">
        <w:rPr>
          <w:rFonts w:ascii="Times New Roman" w:eastAsia="Times New Roman" w:hAnsi="Times New Roman" w:cs="Times New Roman"/>
          <w:sz w:val="24"/>
          <w:szCs w:val="24"/>
        </w:rPr>
        <w:t>здоровьеформирующей</w:t>
      </w:r>
      <w:proofErr w:type="spellEnd"/>
      <w:r w:rsidRPr="00CC3051">
        <w:rPr>
          <w:rFonts w:ascii="Times New Roman" w:eastAsia="Times New Roman" w:hAnsi="Times New Roman" w:cs="Times New Roman"/>
          <w:sz w:val="24"/>
          <w:szCs w:val="24"/>
        </w:rPr>
        <w:t xml:space="preserve"> технологии, соблюдаются принципы здоровьесберегающей педагогики и триединый принцип </w:t>
      </w:r>
      <w:proofErr w:type="spellStart"/>
      <w:r w:rsidRPr="00CC3051">
        <w:rPr>
          <w:rFonts w:ascii="Times New Roman" w:eastAsia="Times New Roman" w:hAnsi="Times New Roman" w:cs="Times New Roman"/>
          <w:sz w:val="24"/>
          <w:szCs w:val="24"/>
        </w:rPr>
        <w:t>валеологии</w:t>
      </w:r>
      <w:proofErr w:type="spellEnd"/>
      <w:r w:rsidRPr="00CC3051">
        <w:rPr>
          <w:rFonts w:ascii="Times New Roman" w:eastAsia="Times New Roman" w:hAnsi="Times New Roman" w:cs="Times New Roman"/>
          <w:sz w:val="24"/>
          <w:szCs w:val="24"/>
        </w:rPr>
        <w:t>: формирование, сохранение и укрепление здоровья на основе всех позитивных факторов.</w:t>
      </w:r>
    </w:p>
    <w:p w:rsidR="007D422D" w:rsidRPr="007720FA" w:rsidRDefault="007D422D" w:rsidP="007720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20FA">
        <w:rPr>
          <w:rFonts w:ascii="Times New Roman" w:eastAsia="Times New Roman" w:hAnsi="Times New Roman" w:cs="Times New Roman"/>
          <w:b/>
          <w:sz w:val="24"/>
          <w:szCs w:val="24"/>
        </w:rPr>
        <w:t>В – третьих,</w:t>
      </w:r>
      <w:r w:rsidRPr="007720FA">
        <w:rPr>
          <w:rFonts w:ascii="Times New Roman" w:eastAsia="Times New Roman" w:hAnsi="Times New Roman" w:cs="Times New Roman"/>
          <w:sz w:val="24"/>
          <w:szCs w:val="24"/>
        </w:rPr>
        <w:t xml:space="preserve"> основными формами организации образовательного процесса являются очные учебно – тренировочные занятия, но часть учебного материала можно вынести на дистанционные формы обучения. Например, темы из раздела «Основы знаний», «Общая и специальная физическая подготовка»</w:t>
      </w:r>
      <w:r w:rsidR="00FD1668" w:rsidRPr="007720FA">
        <w:rPr>
          <w:rFonts w:ascii="Times New Roman" w:eastAsia="Times New Roman" w:hAnsi="Times New Roman" w:cs="Times New Roman"/>
          <w:sz w:val="24"/>
          <w:szCs w:val="24"/>
        </w:rPr>
        <w:t>, «Тактическая подготовка».</w:t>
      </w:r>
    </w:p>
    <w:p w:rsidR="00E9395B" w:rsidRPr="00FD1668" w:rsidRDefault="00E9395B" w:rsidP="00564D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Дополнительная образовательна</w:t>
      </w:r>
      <w:r w:rsidR="008A64CC">
        <w:rPr>
          <w:rFonts w:ascii="Times New Roman" w:hAnsi="Times New Roman"/>
          <w:sz w:val="24"/>
          <w:szCs w:val="24"/>
        </w:rPr>
        <w:t>я программа спортивного объединения</w:t>
      </w:r>
      <w:r w:rsidR="00C172E7">
        <w:rPr>
          <w:rFonts w:ascii="Times New Roman" w:hAnsi="Times New Roman"/>
          <w:sz w:val="24"/>
          <w:szCs w:val="24"/>
        </w:rPr>
        <w:t xml:space="preserve"> «С</w:t>
      </w:r>
      <w:r w:rsidRPr="006621A9">
        <w:rPr>
          <w:rFonts w:ascii="Times New Roman" w:hAnsi="Times New Roman"/>
          <w:sz w:val="24"/>
          <w:szCs w:val="24"/>
        </w:rPr>
        <w:t>портивные игры</w:t>
      </w:r>
      <w:r w:rsidR="008A64CC">
        <w:rPr>
          <w:rFonts w:ascii="Times New Roman" w:hAnsi="Times New Roman"/>
          <w:sz w:val="24"/>
          <w:szCs w:val="24"/>
        </w:rPr>
        <w:t>. Баскетбол, волейбол</w:t>
      </w:r>
      <w:r w:rsidRPr="006621A9">
        <w:rPr>
          <w:rFonts w:ascii="Times New Roman" w:hAnsi="Times New Roman"/>
          <w:sz w:val="24"/>
          <w:szCs w:val="24"/>
        </w:rPr>
        <w:t>»</w:t>
      </w:r>
      <w:r w:rsidR="008A64CC">
        <w:rPr>
          <w:rFonts w:ascii="Times New Roman" w:hAnsi="Times New Roman"/>
          <w:sz w:val="24"/>
          <w:szCs w:val="24"/>
        </w:rPr>
        <w:t xml:space="preserve"> </w:t>
      </w:r>
      <w:r w:rsidRPr="006621A9">
        <w:rPr>
          <w:rFonts w:ascii="Times New Roman" w:hAnsi="Times New Roman"/>
          <w:sz w:val="24"/>
          <w:szCs w:val="24"/>
        </w:rPr>
        <w:t xml:space="preserve"> </w:t>
      </w:r>
      <w:r w:rsidRPr="00FD1668">
        <w:rPr>
          <w:rFonts w:ascii="Times New Roman" w:hAnsi="Times New Roman"/>
          <w:b/>
          <w:sz w:val="24"/>
          <w:szCs w:val="24"/>
        </w:rPr>
        <w:t>имеет физкультурно-спортивную направленность.</w:t>
      </w:r>
    </w:p>
    <w:p w:rsidR="00B342CB" w:rsidRDefault="00E9395B" w:rsidP="00564DEA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4F0">
        <w:rPr>
          <w:rFonts w:ascii="Times New Roman" w:hAnsi="Times New Roman"/>
          <w:sz w:val="24"/>
          <w:szCs w:val="24"/>
        </w:rPr>
        <w:t>Пояснительная запи</w:t>
      </w:r>
      <w:r w:rsidR="008A64CC">
        <w:rPr>
          <w:rFonts w:ascii="Times New Roman" w:hAnsi="Times New Roman"/>
          <w:sz w:val="24"/>
          <w:szCs w:val="24"/>
        </w:rPr>
        <w:t>ска и дальнейшая программа объединения</w:t>
      </w:r>
      <w:r w:rsidRPr="00B404F0">
        <w:rPr>
          <w:rFonts w:ascii="Times New Roman" w:hAnsi="Times New Roman"/>
          <w:sz w:val="24"/>
          <w:szCs w:val="24"/>
        </w:rPr>
        <w:t xml:space="preserve"> составлена на основе</w:t>
      </w:r>
      <w:r w:rsidR="00B404F0" w:rsidRPr="00B404F0">
        <w:rPr>
          <w:rFonts w:ascii="Times New Roman" w:hAnsi="Times New Roman"/>
          <w:sz w:val="24"/>
          <w:szCs w:val="24"/>
        </w:rPr>
        <w:t>:</w:t>
      </w:r>
      <w:r w:rsidR="00B404F0" w:rsidRPr="00B404F0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404F0" w:rsidRPr="00B404F0">
        <w:rPr>
          <w:rFonts w:ascii="Times New Roman" w:hAnsi="Times New Roman"/>
          <w:sz w:val="24"/>
          <w:szCs w:val="24"/>
        </w:rPr>
        <w:t xml:space="preserve"> </w:t>
      </w:r>
    </w:p>
    <w:p w:rsidR="00B404F0" w:rsidRPr="00B342CB" w:rsidRDefault="00B342CB" w:rsidP="00B342CB">
      <w:pPr>
        <w:pStyle w:val="a4"/>
        <w:numPr>
          <w:ilvl w:val="3"/>
          <w:numId w:val="10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B342CB">
        <w:rPr>
          <w:rFonts w:ascii="Times New Roman" w:hAnsi="Times New Roman"/>
          <w:sz w:val="24"/>
          <w:szCs w:val="24"/>
        </w:rPr>
        <w:t>Федерального закона от 29.12.2012 № 273-ФЗ «Об образовании в Российской Федерации»</w:t>
      </w:r>
      <w:r w:rsidR="00B404F0" w:rsidRPr="00B342CB">
        <w:rPr>
          <w:rFonts w:ascii="Times New Roman" w:hAnsi="Times New Roman"/>
          <w:sz w:val="24"/>
          <w:szCs w:val="24"/>
        </w:rPr>
        <w:t xml:space="preserve">  </w:t>
      </w:r>
    </w:p>
    <w:p w:rsidR="00B404F0" w:rsidRDefault="00B404F0" w:rsidP="00B342CB">
      <w:pPr>
        <w:pStyle w:val="a4"/>
        <w:numPr>
          <w:ilvl w:val="3"/>
          <w:numId w:val="1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B404F0">
        <w:rPr>
          <w:rFonts w:ascii="Times New Roman" w:eastAsiaTheme="minorEastAsia" w:hAnsi="Times New Roman"/>
          <w:sz w:val="24"/>
          <w:szCs w:val="24"/>
        </w:rPr>
        <w:t xml:space="preserve">Федерального закона от 04.12.2007 N 329-ФЗ "О физической культуре и спорте в </w:t>
      </w:r>
      <w:r>
        <w:rPr>
          <w:rFonts w:ascii="Times New Roman" w:eastAsiaTheme="minorEastAsia" w:hAnsi="Times New Roman"/>
          <w:sz w:val="24"/>
          <w:szCs w:val="24"/>
        </w:rPr>
        <w:t xml:space="preserve">   </w:t>
      </w:r>
      <w:r w:rsidRPr="00B404F0">
        <w:rPr>
          <w:rFonts w:ascii="Times New Roman" w:eastAsiaTheme="minorEastAsia" w:hAnsi="Times New Roman"/>
          <w:sz w:val="24"/>
          <w:szCs w:val="24"/>
        </w:rPr>
        <w:t>Российской Федерации".</w:t>
      </w:r>
    </w:p>
    <w:p w:rsidR="00733071" w:rsidRPr="005B4FEE" w:rsidRDefault="005B4FEE" w:rsidP="00B342C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Приказа</w:t>
      </w:r>
      <w:r w:rsidR="00733071" w:rsidRPr="005B4FEE">
        <w:rPr>
          <w:rFonts w:ascii="Times New Roman" w:hAnsi="Times New Roman"/>
          <w:sz w:val="24"/>
          <w:szCs w:val="24"/>
        </w:rPr>
        <w:t xml:space="preserve"> </w:t>
      </w:r>
      <w:r w:rsidR="00F13D93" w:rsidRPr="005B4FEE">
        <w:rPr>
          <w:rFonts w:ascii="Times New Roman" w:hAnsi="Times New Roman"/>
          <w:sz w:val="24"/>
          <w:szCs w:val="24"/>
        </w:rPr>
        <w:t>Министерства просвещения РФ от 18.11.2018</w:t>
      </w:r>
      <w:r w:rsidR="00733071" w:rsidRPr="005B4FEE">
        <w:rPr>
          <w:rFonts w:ascii="Times New Roman" w:hAnsi="Times New Roman"/>
          <w:sz w:val="24"/>
          <w:szCs w:val="24"/>
        </w:rPr>
        <w:t xml:space="preserve"> № 196 «О порядке организации и </w:t>
      </w:r>
      <w:r w:rsidR="00F13D93" w:rsidRPr="005B4FEE">
        <w:rPr>
          <w:rFonts w:ascii="Times New Roman" w:hAnsi="Times New Roman"/>
          <w:sz w:val="24"/>
          <w:szCs w:val="24"/>
        </w:rPr>
        <w:t>осуществления деятельности по дополнительным общеобразовательным программам»</w:t>
      </w:r>
    </w:p>
    <w:p w:rsidR="002F3B7F" w:rsidRPr="00F13D93" w:rsidRDefault="004C0B78" w:rsidP="00B342CB">
      <w:pPr>
        <w:pStyle w:val="a4"/>
        <w:numPr>
          <w:ilvl w:val="3"/>
          <w:numId w:val="10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Концепции</w:t>
      </w:r>
      <w:r w:rsidR="002F3B7F" w:rsidRPr="00F13D93">
        <w:rPr>
          <w:rFonts w:ascii="Times New Roman" w:hAnsi="Times New Roman"/>
          <w:sz w:val="24"/>
          <w:szCs w:val="24"/>
        </w:rPr>
        <w:t xml:space="preserve"> развития дополнительного образования детей от 04.09.2014 № 1726;</w:t>
      </w:r>
    </w:p>
    <w:p w:rsidR="002F3B7F" w:rsidRPr="002F3B7F" w:rsidRDefault="002F3B7F" w:rsidP="00B342CB">
      <w:pPr>
        <w:pStyle w:val="a4"/>
        <w:numPr>
          <w:ilvl w:val="3"/>
          <w:numId w:val="10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F3B7F">
        <w:rPr>
          <w:rFonts w:ascii="Times New Roman" w:hAnsi="Times New Roman"/>
          <w:sz w:val="24"/>
          <w:szCs w:val="24"/>
        </w:rPr>
        <w:t>Письмом Минобрнауки России от 18.11.2015 №</w:t>
      </w:r>
      <w:r w:rsidR="00590D7F">
        <w:rPr>
          <w:rFonts w:ascii="Times New Roman" w:hAnsi="Times New Roman"/>
          <w:sz w:val="24"/>
          <w:szCs w:val="24"/>
        </w:rPr>
        <w:t xml:space="preserve"> </w:t>
      </w:r>
      <w:r w:rsidRPr="002F3B7F">
        <w:rPr>
          <w:rFonts w:ascii="Times New Roman" w:hAnsi="Times New Roman"/>
          <w:sz w:val="24"/>
          <w:szCs w:val="24"/>
        </w:rPr>
        <w:t>09-3242. «Методические рекомендации по проектированию дополнительных общеразвивающих программ»;</w:t>
      </w:r>
    </w:p>
    <w:p w:rsidR="002F3B7F" w:rsidRPr="00B404F0" w:rsidRDefault="00590D7F" w:rsidP="00B342CB">
      <w:pPr>
        <w:pStyle w:val="a4"/>
        <w:numPr>
          <w:ilvl w:val="3"/>
          <w:numId w:val="10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СанПин</w:t>
      </w:r>
      <w:r w:rsidR="002F3B7F" w:rsidRPr="002F3B7F">
        <w:rPr>
          <w:rFonts w:ascii="Times New Roman" w:hAnsi="Times New Roman"/>
          <w:sz w:val="24"/>
          <w:szCs w:val="24"/>
        </w:rPr>
        <w:t xml:space="preserve">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B404F0" w:rsidRPr="00590D7F" w:rsidRDefault="00B404F0" w:rsidP="00E9395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B404F0">
        <w:rPr>
          <w:rFonts w:ascii="Times New Roman" w:eastAsiaTheme="minorEastAsia" w:hAnsi="Times New Roman"/>
          <w:sz w:val="24"/>
          <w:szCs w:val="24"/>
        </w:rPr>
        <w:t>методических рекомендаций по проектированию дополнительных общеобразовательных общеразвивающих программ" Минобрнауки РФ № 09-3242 от 18.11.2015 г</w:t>
      </w:r>
      <w:r w:rsidR="00590D7F">
        <w:rPr>
          <w:rFonts w:ascii="Times New Roman" w:eastAsiaTheme="minorEastAsia" w:hAnsi="Times New Roman"/>
          <w:sz w:val="24"/>
          <w:szCs w:val="24"/>
        </w:rPr>
        <w:t>.</w:t>
      </w:r>
    </w:p>
    <w:p w:rsidR="00E9395B" w:rsidRPr="006621A9" w:rsidRDefault="00E9395B" w:rsidP="00590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b/>
          <w:sz w:val="24"/>
          <w:szCs w:val="24"/>
          <w:u w:val="single"/>
        </w:rPr>
        <w:t xml:space="preserve">Целью </w:t>
      </w:r>
      <w:r w:rsidRPr="006621A9">
        <w:rPr>
          <w:rFonts w:ascii="Times New Roman" w:hAnsi="Times New Roman"/>
          <w:sz w:val="24"/>
          <w:szCs w:val="24"/>
          <w:u w:val="single"/>
        </w:rPr>
        <w:t>программы</w:t>
      </w:r>
      <w:r w:rsidRPr="006621A9">
        <w:rPr>
          <w:rFonts w:ascii="Times New Roman" w:hAnsi="Times New Roman"/>
          <w:sz w:val="24"/>
          <w:szCs w:val="24"/>
        </w:rPr>
        <w:t xml:space="preserve"> является содействие гармоничному физическому развитию, всесторонней физической подготовке и укреплению здоровья, привитие потребности к систематическим занятиям физическими упражнениями, углублённое изучени</w:t>
      </w:r>
      <w:r>
        <w:rPr>
          <w:rFonts w:ascii="Times New Roman" w:hAnsi="Times New Roman"/>
          <w:sz w:val="24"/>
          <w:szCs w:val="24"/>
        </w:rPr>
        <w:t>е баскетбола, волейбола</w:t>
      </w:r>
      <w:r w:rsidRPr="006621A9">
        <w:rPr>
          <w:rFonts w:ascii="Times New Roman" w:hAnsi="Times New Roman"/>
          <w:sz w:val="24"/>
          <w:szCs w:val="24"/>
        </w:rPr>
        <w:t>, подготовку организаторов спортивно – массовой работы по волейболу и баскетболу.</w:t>
      </w:r>
    </w:p>
    <w:p w:rsidR="00E9395B" w:rsidRPr="003668AD" w:rsidRDefault="00E9395B" w:rsidP="00590D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 xml:space="preserve">Для  достижения поставленной цели определились </w:t>
      </w:r>
      <w:r w:rsidRPr="006621A9">
        <w:rPr>
          <w:rFonts w:ascii="Times New Roman" w:hAnsi="Times New Roman"/>
          <w:b/>
          <w:sz w:val="24"/>
          <w:szCs w:val="24"/>
        </w:rPr>
        <w:t>задачи:</w:t>
      </w:r>
      <w:r w:rsidRPr="003668AD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9395B" w:rsidRPr="006621A9" w:rsidRDefault="00E9395B" w:rsidP="00590D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Содействовать укреплению здоровья средствами физической культуры.</w:t>
      </w:r>
    </w:p>
    <w:p w:rsidR="00E9395B" w:rsidRPr="006621A9" w:rsidRDefault="00E9395B" w:rsidP="00590D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 xml:space="preserve">Создать условия, способствующие повышению уровня физической подготовленности </w:t>
      </w:r>
      <w:proofErr w:type="gramStart"/>
      <w:r w:rsidRPr="006621A9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6621A9">
        <w:rPr>
          <w:rFonts w:ascii="Times New Roman" w:hAnsi="Times New Roman"/>
          <w:sz w:val="24"/>
          <w:szCs w:val="24"/>
        </w:rPr>
        <w:t xml:space="preserve">. </w:t>
      </w:r>
    </w:p>
    <w:p w:rsidR="00E9395B" w:rsidRPr="006621A9" w:rsidRDefault="00E9395B" w:rsidP="00590D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Обучить техническим приёмам и тактическим действиям игры</w:t>
      </w:r>
      <w:r>
        <w:rPr>
          <w:rFonts w:ascii="Times New Roman" w:hAnsi="Times New Roman"/>
          <w:sz w:val="24"/>
          <w:szCs w:val="24"/>
        </w:rPr>
        <w:t xml:space="preserve"> в баскетбол и волейбол.</w:t>
      </w:r>
    </w:p>
    <w:p w:rsidR="00E9395B" w:rsidRPr="006621A9" w:rsidRDefault="00E9395B" w:rsidP="00590D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Подготовить команду для участия в соревнованиях по данным видам спортивных игр.</w:t>
      </w:r>
    </w:p>
    <w:p w:rsidR="00E9395B" w:rsidRPr="006621A9" w:rsidRDefault="00E9395B" w:rsidP="00590D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Дать практическое представление об организации и проведении соревнований по спортивным играм.</w:t>
      </w:r>
    </w:p>
    <w:p w:rsidR="00E9395B" w:rsidRPr="006621A9" w:rsidRDefault="00E9395B" w:rsidP="00590D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Содействовать воспитанию волевых проявлений и  моральных качеств личности.</w:t>
      </w:r>
    </w:p>
    <w:p w:rsidR="00E9395B" w:rsidRPr="006621A9" w:rsidRDefault="00E9395B" w:rsidP="00590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В соответствии с поставленными задачами происходит распределение учебного времени по видам подготовки при планировании.</w:t>
      </w:r>
    </w:p>
    <w:p w:rsidR="00E9395B" w:rsidRPr="006621A9" w:rsidRDefault="00E9395B" w:rsidP="00590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 xml:space="preserve">На протяжении всего срока реализации </w:t>
      </w:r>
      <w:proofErr w:type="gramStart"/>
      <w:r w:rsidRPr="006621A9">
        <w:rPr>
          <w:rFonts w:ascii="Times New Roman" w:hAnsi="Times New Roman"/>
          <w:sz w:val="24"/>
          <w:szCs w:val="24"/>
        </w:rPr>
        <w:t>ДОП</w:t>
      </w:r>
      <w:proofErr w:type="gramEnd"/>
      <w:r w:rsidRPr="006621A9">
        <w:rPr>
          <w:rFonts w:ascii="Times New Roman" w:hAnsi="Times New Roman"/>
          <w:sz w:val="24"/>
          <w:szCs w:val="24"/>
        </w:rPr>
        <w:t xml:space="preserve">  удельный вес физической, технической и тактической подготовки меняется. </w:t>
      </w:r>
    </w:p>
    <w:p w:rsidR="00FD1668" w:rsidRDefault="00E9395B" w:rsidP="00590D7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Изучение баскетбола  осуществляется в первом полугодии</w:t>
      </w:r>
      <w:r>
        <w:rPr>
          <w:rFonts w:ascii="Times New Roman" w:hAnsi="Times New Roman"/>
          <w:sz w:val="24"/>
          <w:szCs w:val="24"/>
        </w:rPr>
        <w:t xml:space="preserve">: октябрь – декабрь, </w:t>
      </w:r>
      <w:r w:rsidRPr="006621A9">
        <w:rPr>
          <w:rFonts w:ascii="Times New Roman" w:hAnsi="Times New Roman"/>
          <w:sz w:val="24"/>
          <w:szCs w:val="24"/>
        </w:rPr>
        <w:t>волейбола</w:t>
      </w:r>
      <w:r>
        <w:rPr>
          <w:rFonts w:ascii="Times New Roman" w:hAnsi="Times New Roman"/>
          <w:sz w:val="24"/>
          <w:szCs w:val="24"/>
        </w:rPr>
        <w:t xml:space="preserve"> - январь-май. </w:t>
      </w:r>
      <w:r w:rsidRPr="006621A9">
        <w:rPr>
          <w:rFonts w:ascii="Times New Roman" w:hAnsi="Times New Roman"/>
          <w:sz w:val="24"/>
          <w:szCs w:val="24"/>
        </w:rPr>
        <w:t xml:space="preserve">Такое распределение времени занятий продиктовано </w:t>
      </w:r>
      <w:r w:rsidR="004E7231">
        <w:rPr>
          <w:rFonts w:ascii="Times New Roman" w:hAnsi="Times New Roman"/>
          <w:sz w:val="24"/>
          <w:szCs w:val="24"/>
        </w:rPr>
        <w:t>не только поставленным задачам, но и пл</w:t>
      </w:r>
      <w:r w:rsidR="001F40B5">
        <w:rPr>
          <w:rFonts w:ascii="Times New Roman" w:hAnsi="Times New Roman"/>
          <w:sz w:val="24"/>
          <w:szCs w:val="24"/>
        </w:rPr>
        <w:t>ану спортивных мероприятий Дома детского творчества</w:t>
      </w:r>
      <w:r w:rsidR="004E7231">
        <w:rPr>
          <w:rFonts w:ascii="Times New Roman" w:hAnsi="Times New Roman"/>
          <w:sz w:val="24"/>
          <w:szCs w:val="24"/>
        </w:rPr>
        <w:t xml:space="preserve"> и района.</w:t>
      </w:r>
      <w:r w:rsidR="00FD1668" w:rsidRPr="00FD1668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D1668" w:rsidRPr="007C5FEB" w:rsidRDefault="006B1573" w:rsidP="00590D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объединения</w:t>
      </w:r>
      <w:r w:rsidR="00C87816">
        <w:rPr>
          <w:rFonts w:ascii="Times New Roman" w:hAnsi="Times New Roman"/>
          <w:b/>
          <w:sz w:val="24"/>
          <w:szCs w:val="24"/>
        </w:rPr>
        <w:t xml:space="preserve"> рассчитана на </w:t>
      </w:r>
      <w:r w:rsidR="000320AC">
        <w:rPr>
          <w:rFonts w:ascii="Times New Roman" w:hAnsi="Times New Roman"/>
          <w:b/>
          <w:sz w:val="24"/>
          <w:szCs w:val="24"/>
        </w:rPr>
        <w:t>подростков</w:t>
      </w:r>
      <w:r w:rsidR="00FD1668" w:rsidRPr="00FD1668">
        <w:rPr>
          <w:rFonts w:ascii="Times New Roman" w:hAnsi="Times New Roman"/>
          <w:b/>
          <w:sz w:val="24"/>
          <w:szCs w:val="24"/>
        </w:rPr>
        <w:t xml:space="preserve"> 11-15лет. </w:t>
      </w:r>
      <w:r w:rsidR="007C5FEB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7C5FEB" w:rsidRPr="007C5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зависимости от контингента группы могут состоять только из мальчиков или только из девочек, или могут быть смешанными.</w:t>
      </w:r>
    </w:p>
    <w:p w:rsidR="00FD1668" w:rsidRDefault="00FD1668" w:rsidP="00590D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Она предусматривает проведение теоретических и  практических учебно-тренировочных занятий, выполнение контрольных нормативов, участие в соревнованиях, организаторскую и судей</w:t>
      </w:r>
      <w:r>
        <w:rPr>
          <w:rFonts w:ascii="Times New Roman" w:hAnsi="Times New Roman"/>
          <w:sz w:val="24"/>
          <w:szCs w:val="24"/>
        </w:rPr>
        <w:t>скую деятельность по баскетболу и</w:t>
      </w:r>
      <w:r w:rsidRPr="006621A9">
        <w:rPr>
          <w:rFonts w:ascii="Times New Roman" w:hAnsi="Times New Roman"/>
          <w:sz w:val="24"/>
          <w:szCs w:val="24"/>
        </w:rPr>
        <w:t xml:space="preserve"> волейболу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FD1668" w:rsidRDefault="00E9395B" w:rsidP="00590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Дополнительная обра</w:t>
      </w:r>
      <w:r w:rsidR="006B1573">
        <w:rPr>
          <w:rFonts w:ascii="Times New Roman" w:hAnsi="Times New Roman"/>
          <w:sz w:val="24"/>
          <w:szCs w:val="24"/>
        </w:rPr>
        <w:t>зовательная программа спортивного объединения «С</w:t>
      </w:r>
      <w:r w:rsidRPr="006621A9">
        <w:rPr>
          <w:rFonts w:ascii="Times New Roman" w:hAnsi="Times New Roman"/>
          <w:sz w:val="24"/>
          <w:szCs w:val="24"/>
        </w:rPr>
        <w:t xml:space="preserve">портивные игры» рассчитана на 3 года учебно – </w:t>
      </w:r>
      <w:proofErr w:type="gramStart"/>
      <w:r w:rsidRPr="006621A9">
        <w:rPr>
          <w:rFonts w:ascii="Times New Roman" w:hAnsi="Times New Roman"/>
          <w:sz w:val="24"/>
          <w:szCs w:val="24"/>
        </w:rPr>
        <w:t>тренировочных</w:t>
      </w:r>
      <w:proofErr w:type="gramEnd"/>
      <w:r w:rsidRPr="006621A9">
        <w:rPr>
          <w:rFonts w:ascii="Times New Roman" w:hAnsi="Times New Roman"/>
          <w:sz w:val="24"/>
          <w:szCs w:val="24"/>
        </w:rPr>
        <w:t xml:space="preserve"> занятий(3этапа обучения: 1 год-этап начальной подготовки</w:t>
      </w:r>
      <w:r w:rsidR="006A30CE">
        <w:rPr>
          <w:rFonts w:ascii="Times New Roman" w:hAnsi="Times New Roman"/>
          <w:sz w:val="24"/>
          <w:szCs w:val="24"/>
        </w:rPr>
        <w:t xml:space="preserve"> 64 часа</w:t>
      </w:r>
      <w:r w:rsidRPr="006621A9">
        <w:rPr>
          <w:rFonts w:ascii="Times New Roman" w:hAnsi="Times New Roman"/>
          <w:sz w:val="24"/>
          <w:szCs w:val="24"/>
        </w:rPr>
        <w:t>, 2год – учебно-тренировочный этап</w:t>
      </w:r>
      <w:r w:rsidR="006A30CE">
        <w:rPr>
          <w:rFonts w:ascii="Times New Roman" w:hAnsi="Times New Roman"/>
          <w:sz w:val="24"/>
          <w:szCs w:val="24"/>
        </w:rPr>
        <w:t xml:space="preserve"> 128 час</w:t>
      </w:r>
      <w:r w:rsidRPr="006621A9">
        <w:rPr>
          <w:rFonts w:ascii="Times New Roman" w:hAnsi="Times New Roman"/>
          <w:sz w:val="24"/>
          <w:szCs w:val="24"/>
        </w:rPr>
        <w:t>,3 год – этап спортивного совершенствования</w:t>
      </w:r>
      <w:r w:rsidR="006A30CE">
        <w:rPr>
          <w:rFonts w:ascii="Times New Roman" w:hAnsi="Times New Roman"/>
          <w:sz w:val="24"/>
          <w:szCs w:val="24"/>
        </w:rPr>
        <w:t xml:space="preserve"> 128 час)</w:t>
      </w:r>
    </w:p>
    <w:p w:rsidR="00E9395B" w:rsidRPr="006621A9" w:rsidRDefault="00E9395B" w:rsidP="00590D7F">
      <w:pPr>
        <w:pStyle w:val="a3"/>
        <w:jc w:val="both"/>
        <w:rPr>
          <w:sz w:val="24"/>
          <w:szCs w:val="24"/>
        </w:rPr>
      </w:pPr>
      <w:r w:rsidRPr="006621A9">
        <w:rPr>
          <w:b/>
          <w:bCs/>
          <w:sz w:val="24"/>
          <w:szCs w:val="24"/>
        </w:rPr>
        <w:t>К</w:t>
      </w:r>
      <w:r w:rsidR="00924B89">
        <w:rPr>
          <w:b/>
          <w:bCs/>
          <w:sz w:val="24"/>
          <w:szCs w:val="24"/>
        </w:rPr>
        <w:t xml:space="preserve"> концу освоения </w:t>
      </w:r>
      <w:proofErr w:type="gramStart"/>
      <w:r w:rsidR="00924B89">
        <w:rPr>
          <w:b/>
          <w:bCs/>
          <w:sz w:val="24"/>
          <w:szCs w:val="24"/>
        </w:rPr>
        <w:t>ДОП</w:t>
      </w:r>
      <w:proofErr w:type="gramEnd"/>
      <w:r w:rsidR="00924B89">
        <w:rPr>
          <w:b/>
          <w:bCs/>
          <w:sz w:val="24"/>
          <w:szCs w:val="24"/>
        </w:rPr>
        <w:t xml:space="preserve">  обучающиеся</w:t>
      </w:r>
      <w:r w:rsidRPr="006621A9">
        <w:rPr>
          <w:b/>
          <w:bCs/>
          <w:sz w:val="24"/>
          <w:szCs w:val="24"/>
        </w:rPr>
        <w:t xml:space="preserve"> должны:</w:t>
      </w:r>
    </w:p>
    <w:p w:rsidR="00E9395B" w:rsidRPr="006621A9" w:rsidRDefault="00E9395B" w:rsidP="00590D7F">
      <w:pPr>
        <w:pStyle w:val="a3"/>
        <w:jc w:val="both"/>
        <w:rPr>
          <w:sz w:val="24"/>
          <w:szCs w:val="24"/>
        </w:rPr>
      </w:pPr>
      <w:r w:rsidRPr="006621A9">
        <w:rPr>
          <w:i/>
          <w:iCs/>
          <w:sz w:val="24"/>
          <w:szCs w:val="24"/>
        </w:rPr>
        <w:t>Знать</w:t>
      </w:r>
    </w:p>
    <w:p w:rsidR="00E9395B" w:rsidRPr="006621A9" w:rsidRDefault="00E9395B" w:rsidP="00590D7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621A9">
        <w:rPr>
          <w:sz w:val="24"/>
          <w:szCs w:val="24"/>
        </w:rPr>
        <w:t xml:space="preserve">технику безопасности при занятиях спортивными играми; </w:t>
      </w:r>
    </w:p>
    <w:p w:rsidR="00E9395B" w:rsidRPr="006621A9" w:rsidRDefault="00E9395B" w:rsidP="00590D7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621A9">
        <w:rPr>
          <w:sz w:val="24"/>
          <w:szCs w:val="24"/>
        </w:rPr>
        <w:t>правила личной гигиены спортсмена, методы  самоконтроля во время занятий;</w:t>
      </w:r>
    </w:p>
    <w:p w:rsidR="00E9395B" w:rsidRPr="006621A9" w:rsidRDefault="00E9395B" w:rsidP="00590D7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621A9">
        <w:rPr>
          <w:sz w:val="24"/>
          <w:szCs w:val="24"/>
        </w:rPr>
        <w:t>историю Российског</w:t>
      </w:r>
      <w:r>
        <w:rPr>
          <w:sz w:val="24"/>
          <w:szCs w:val="24"/>
        </w:rPr>
        <w:t xml:space="preserve">о баскетбола, волейбола, </w:t>
      </w:r>
      <w:r w:rsidRPr="006621A9">
        <w:rPr>
          <w:sz w:val="24"/>
          <w:szCs w:val="24"/>
        </w:rPr>
        <w:t>лучших игроков России;</w:t>
      </w:r>
    </w:p>
    <w:p w:rsidR="00E9395B" w:rsidRPr="006621A9" w:rsidRDefault="00E9395B" w:rsidP="00590D7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621A9">
        <w:rPr>
          <w:sz w:val="24"/>
          <w:szCs w:val="24"/>
        </w:rPr>
        <w:lastRenderedPageBreak/>
        <w:t>знать правила игры;</w:t>
      </w:r>
    </w:p>
    <w:p w:rsidR="00E9395B" w:rsidRPr="006621A9" w:rsidRDefault="00E9395B" w:rsidP="00590D7F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621A9">
        <w:rPr>
          <w:sz w:val="24"/>
          <w:szCs w:val="24"/>
        </w:rPr>
        <w:t>профилактику травматизма на занятиях;</w:t>
      </w:r>
      <w:r w:rsidRPr="006621A9">
        <w:rPr>
          <w:noProof/>
          <w:sz w:val="24"/>
          <w:szCs w:val="24"/>
        </w:rPr>
        <w:t xml:space="preserve"> </w:t>
      </w:r>
    </w:p>
    <w:p w:rsidR="00E9395B" w:rsidRPr="006621A9" w:rsidRDefault="00E9395B" w:rsidP="00924B8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621A9">
        <w:rPr>
          <w:sz w:val="24"/>
          <w:szCs w:val="24"/>
        </w:rPr>
        <w:t>основные этапы Олимпийского движения;</w:t>
      </w:r>
    </w:p>
    <w:p w:rsidR="00E9395B" w:rsidRPr="006621A9" w:rsidRDefault="00E9395B" w:rsidP="00924B89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621A9">
        <w:rPr>
          <w:sz w:val="24"/>
          <w:szCs w:val="24"/>
        </w:rPr>
        <w:t>правила организации и проведения соревнований.</w:t>
      </w:r>
    </w:p>
    <w:p w:rsidR="00E9395B" w:rsidRPr="006621A9" w:rsidRDefault="00E9395B" w:rsidP="00924B89">
      <w:pPr>
        <w:pStyle w:val="a3"/>
        <w:ind w:firstLine="567"/>
        <w:jc w:val="both"/>
        <w:rPr>
          <w:sz w:val="24"/>
          <w:szCs w:val="24"/>
        </w:rPr>
      </w:pPr>
    </w:p>
    <w:p w:rsidR="00E9395B" w:rsidRPr="006621A9" w:rsidRDefault="00E9395B" w:rsidP="00924B89">
      <w:pPr>
        <w:pStyle w:val="a3"/>
        <w:jc w:val="both"/>
        <w:rPr>
          <w:sz w:val="24"/>
          <w:szCs w:val="24"/>
        </w:rPr>
      </w:pPr>
      <w:r w:rsidRPr="006621A9">
        <w:rPr>
          <w:i/>
          <w:iCs/>
          <w:sz w:val="24"/>
          <w:szCs w:val="24"/>
        </w:rPr>
        <w:t>Уметь</w:t>
      </w:r>
    </w:p>
    <w:p w:rsidR="00E9395B" w:rsidRDefault="00E9395B" w:rsidP="00924B8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6621A9">
        <w:rPr>
          <w:sz w:val="24"/>
          <w:szCs w:val="24"/>
        </w:rPr>
        <w:t>Выполнять контрольные нормативы по общей и специальной физической подготовке;</w:t>
      </w:r>
    </w:p>
    <w:p w:rsidR="00721C7B" w:rsidRPr="007F1CC9" w:rsidRDefault="00721C7B" w:rsidP="00924B8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7F1CC9">
        <w:rPr>
          <w:sz w:val="24"/>
          <w:szCs w:val="24"/>
        </w:rPr>
        <w:t>Уметь выполнять упражнения комплекса ГТО не ниже бронзового знака;</w:t>
      </w:r>
    </w:p>
    <w:p w:rsidR="00E9395B" w:rsidRPr="006621A9" w:rsidRDefault="007F1CC9" w:rsidP="00924B8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9395B" w:rsidRPr="006621A9">
        <w:rPr>
          <w:sz w:val="24"/>
          <w:szCs w:val="24"/>
        </w:rPr>
        <w:t>ыполнять разнообразные стойки и способы передвижения и остановки баскетболиста, волейболиста</w:t>
      </w:r>
      <w:proofErr w:type="gramStart"/>
      <w:r w:rsidR="00E9395B" w:rsidRPr="006621A9">
        <w:rPr>
          <w:sz w:val="24"/>
          <w:szCs w:val="24"/>
        </w:rPr>
        <w:t>,;</w:t>
      </w:r>
      <w:proofErr w:type="gramEnd"/>
    </w:p>
    <w:p w:rsidR="00E9395B" w:rsidRPr="006621A9" w:rsidRDefault="007F1CC9" w:rsidP="00924B8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E9395B" w:rsidRPr="006621A9">
        <w:rPr>
          <w:sz w:val="24"/>
          <w:szCs w:val="24"/>
        </w:rPr>
        <w:t>существлять различные способы владения мячом в баскетболе и волейболе;</w:t>
      </w:r>
    </w:p>
    <w:p w:rsidR="00E9395B" w:rsidRPr="006621A9" w:rsidRDefault="00E9395B" w:rsidP="00924B8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6621A9">
        <w:rPr>
          <w:sz w:val="24"/>
          <w:szCs w:val="24"/>
        </w:rPr>
        <w:t>Играть в баскетбол и волейбол по официальным правилам;</w:t>
      </w:r>
    </w:p>
    <w:p w:rsidR="00E9395B" w:rsidRPr="006621A9" w:rsidRDefault="007F1CC9" w:rsidP="00924B89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9395B" w:rsidRPr="006621A9">
        <w:rPr>
          <w:sz w:val="24"/>
          <w:szCs w:val="24"/>
        </w:rPr>
        <w:t xml:space="preserve">ладеть навыком толерантного общения друг с другом, </w:t>
      </w:r>
      <w:r w:rsidR="00E9395B" w:rsidRPr="006621A9">
        <w:rPr>
          <w:sz w:val="24"/>
          <w:szCs w:val="24"/>
        </w:rPr>
        <w:tab/>
      </w:r>
      <w:r w:rsidR="00E9395B" w:rsidRPr="006621A9">
        <w:rPr>
          <w:sz w:val="24"/>
          <w:szCs w:val="24"/>
        </w:rPr>
        <w:tab/>
      </w:r>
      <w:r w:rsidR="00E9395B" w:rsidRPr="006621A9">
        <w:rPr>
          <w:sz w:val="24"/>
          <w:szCs w:val="24"/>
        </w:rPr>
        <w:tab/>
      </w:r>
      <w:r w:rsidR="00E9395B" w:rsidRPr="006621A9">
        <w:rPr>
          <w:sz w:val="24"/>
          <w:szCs w:val="24"/>
        </w:rPr>
        <w:tab/>
        <w:t>противниками, судьями.</w:t>
      </w:r>
    </w:p>
    <w:p w:rsidR="00E9395B" w:rsidRDefault="00E9395B" w:rsidP="00924B89">
      <w:pPr>
        <w:spacing w:after="0" w:line="240" w:lineRule="auto"/>
        <w:ind w:left="705"/>
        <w:jc w:val="both"/>
        <w:rPr>
          <w:rFonts w:ascii="Times New Roman" w:hAnsi="Times New Roman"/>
          <w:b/>
          <w:sz w:val="24"/>
          <w:szCs w:val="24"/>
        </w:rPr>
      </w:pPr>
    </w:p>
    <w:p w:rsidR="002E4A96" w:rsidRPr="002E4A96" w:rsidRDefault="002E4A96" w:rsidP="00924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4A96">
        <w:rPr>
          <w:rFonts w:ascii="Times New Roman" w:hAnsi="Times New Roman"/>
          <w:b/>
          <w:sz w:val="24"/>
          <w:szCs w:val="24"/>
        </w:rPr>
        <w:t>Формы подведения итогов реализации дополнительной  программы:</w:t>
      </w:r>
    </w:p>
    <w:p w:rsidR="002E4A96" w:rsidRPr="002E4A96" w:rsidRDefault="002E4A96" w:rsidP="00924B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2E4A96">
        <w:rPr>
          <w:rFonts w:ascii="Times New Roman" w:hAnsi="Times New Roman"/>
          <w:sz w:val="24"/>
          <w:szCs w:val="24"/>
        </w:rPr>
        <w:t>частие в соревнованиях по баскетб</w:t>
      </w:r>
      <w:r w:rsidR="00741802">
        <w:rPr>
          <w:rFonts w:ascii="Times New Roman" w:hAnsi="Times New Roman"/>
          <w:sz w:val="24"/>
          <w:szCs w:val="24"/>
        </w:rPr>
        <w:t>олу и волейболу разного уровня (</w:t>
      </w:r>
      <w:r w:rsidRPr="002E4A96">
        <w:rPr>
          <w:rFonts w:ascii="Times New Roman" w:hAnsi="Times New Roman"/>
          <w:sz w:val="24"/>
          <w:szCs w:val="24"/>
        </w:rPr>
        <w:t>школьные соревнования, товарищеские встречи, районные соревнования);</w:t>
      </w:r>
    </w:p>
    <w:p w:rsidR="002E4A96" w:rsidRPr="002E4A96" w:rsidRDefault="002E4A96" w:rsidP="00924B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2E4A96">
        <w:rPr>
          <w:rFonts w:ascii="Times New Roman" w:hAnsi="Times New Roman"/>
          <w:sz w:val="24"/>
          <w:szCs w:val="24"/>
        </w:rPr>
        <w:t>рганизация и проведения соревнований по баскетболу и волейболу.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 xml:space="preserve">По итогам обучении за предыдущий год  могут </w:t>
      </w:r>
      <w:proofErr w:type="gramStart"/>
      <w:r w:rsidRPr="006621A9">
        <w:rPr>
          <w:rFonts w:ascii="Times New Roman" w:hAnsi="Times New Roman"/>
          <w:sz w:val="24"/>
          <w:szCs w:val="24"/>
        </w:rPr>
        <w:t>вносится</w:t>
      </w:r>
      <w:proofErr w:type="gramEnd"/>
      <w:r w:rsidRPr="006621A9">
        <w:rPr>
          <w:rFonts w:ascii="Times New Roman" w:hAnsi="Times New Roman"/>
          <w:sz w:val="24"/>
          <w:szCs w:val="24"/>
        </w:rPr>
        <w:t xml:space="preserve"> </w:t>
      </w:r>
      <w:r w:rsidR="002E4A96">
        <w:rPr>
          <w:rFonts w:ascii="Times New Roman" w:hAnsi="Times New Roman"/>
          <w:sz w:val="24"/>
          <w:szCs w:val="24"/>
        </w:rPr>
        <w:t xml:space="preserve">коррективы в </w:t>
      </w:r>
      <w:r w:rsidRPr="006621A9">
        <w:rPr>
          <w:rFonts w:ascii="Times New Roman" w:hAnsi="Times New Roman"/>
          <w:sz w:val="24"/>
          <w:szCs w:val="24"/>
        </w:rPr>
        <w:t>частные цели и задачи на конкретный год обучения в зависимости от результатов соревновательной деятельности, уровня физической подготовленности, психологического комфорта в коллективе.</w:t>
      </w:r>
    </w:p>
    <w:p w:rsidR="00E9395B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</w:p>
    <w:p w:rsidR="00E9395B" w:rsidRDefault="00E95B69" w:rsidP="00924B89">
      <w:pPr>
        <w:jc w:val="both"/>
        <w:outlineLvl w:val="0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Учебно-тематический план и  содержание по годам обучения.</w:t>
      </w:r>
    </w:p>
    <w:p w:rsidR="00E9395B" w:rsidRPr="006621A9" w:rsidRDefault="00E9395B" w:rsidP="00924B8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Этап начальной подготовки (1 год обучения)</w:t>
      </w:r>
    </w:p>
    <w:p w:rsidR="00E9395B" w:rsidRPr="006621A9" w:rsidRDefault="00E9395B" w:rsidP="00924B8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b/>
          <w:sz w:val="24"/>
          <w:szCs w:val="24"/>
        </w:rPr>
        <w:t>Цель:</w:t>
      </w:r>
      <w:r w:rsidRPr="006621A9">
        <w:rPr>
          <w:rFonts w:ascii="Times New Roman" w:hAnsi="Times New Roman"/>
          <w:sz w:val="24"/>
          <w:szCs w:val="24"/>
        </w:rPr>
        <w:t xml:space="preserve">  формирование интереса к баскетболу и волейболу, как к спортивным играм и дополнительным занятиям физкультурой и спортом. Практическое знакомство с техникой и тактикой волейбола и баскетбола.</w:t>
      </w:r>
    </w:p>
    <w:p w:rsidR="00E9395B" w:rsidRPr="006621A9" w:rsidRDefault="00E9395B" w:rsidP="000320AC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b/>
          <w:sz w:val="24"/>
          <w:szCs w:val="24"/>
        </w:rPr>
        <w:t>Задачи:</w:t>
      </w:r>
      <w:r w:rsidRPr="006621A9">
        <w:rPr>
          <w:rFonts w:ascii="Times New Roman" w:hAnsi="Times New Roman"/>
          <w:sz w:val="24"/>
          <w:szCs w:val="24"/>
        </w:rPr>
        <w:t xml:space="preserve"> </w:t>
      </w:r>
    </w:p>
    <w:p w:rsidR="00E9395B" w:rsidRPr="006621A9" w:rsidRDefault="00E9395B" w:rsidP="00924B89">
      <w:pPr>
        <w:spacing w:after="0" w:line="240" w:lineRule="auto"/>
        <w:ind w:left="1800" w:hanging="732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1</w:t>
      </w:r>
      <w:r w:rsidR="00622F6E">
        <w:rPr>
          <w:rFonts w:ascii="Times New Roman" w:hAnsi="Times New Roman"/>
          <w:sz w:val="24"/>
          <w:szCs w:val="24"/>
        </w:rPr>
        <w:t>.</w:t>
      </w:r>
      <w:r w:rsidRPr="006621A9">
        <w:rPr>
          <w:rFonts w:ascii="Times New Roman" w:hAnsi="Times New Roman"/>
          <w:sz w:val="24"/>
          <w:szCs w:val="24"/>
        </w:rPr>
        <w:t xml:space="preserve"> укрепление здоровья </w:t>
      </w:r>
      <w:proofErr w:type="gramStart"/>
      <w:r w:rsidRPr="006621A9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6621A9">
        <w:rPr>
          <w:rFonts w:ascii="Times New Roman" w:hAnsi="Times New Roman"/>
          <w:sz w:val="24"/>
          <w:szCs w:val="24"/>
        </w:rPr>
        <w:t>.</w:t>
      </w:r>
    </w:p>
    <w:p w:rsidR="00E9395B" w:rsidRPr="006621A9" w:rsidRDefault="00E9395B" w:rsidP="00924B89">
      <w:pPr>
        <w:spacing w:after="0" w:line="240" w:lineRule="auto"/>
        <w:ind w:left="1788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2</w:t>
      </w:r>
      <w:r w:rsidR="00622F6E">
        <w:rPr>
          <w:rFonts w:ascii="Times New Roman" w:hAnsi="Times New Roman"/>
          <w:sz w:val="24"/>
          <w:szCs w:val="24"/>
        </w:rPr>
        <w:t>.</w:t>
      </w:r>
      <w:r w:rsidRPr="006621A9">
        <w:rPr>
          <w:rFonts w:ascii="Times New Roman" w:hAnsi="Times New Roman"/>
          <w:sz w:val="24"/>
          <w:szCs w:val="24"/>
        </w:rPr>
        <w:t xml:space="preserve"> повышение уровня  физической подготовленности.</w:t>
      </w:r>
    </w:p>
    <w:p w:rsidR="00E9395B" w:rsidRPr="006621A9" w:rsidRDefault="00E9395B" w:rsidP="00924B89">
      <w:pPr>
        <w:spacing w:after="0" w:line="240" w:lineRule="auto"/>
        <w:ind w:left="1788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3</w:t>
      </w:r>
      <w:r w:rsidR="00622F6E">
        <w:rPr>
          <w:rFonts w:ascii="Times New Roman" w:hAnsi="Times New Roman"/>
          <w:sz w:val="24"/>
          <w:szCs w:val="24"/>
        </w:rPr>
        <w:t>.</w:t>
      </w:r>
      <w:r w:rsidRPr="006621A9">
        <w:rPr>
          <w:rFonts w:ascii="Times New Roman" w:hAnsi="Times New Roman"/>
          <w:sz w:val="24"/>
          <w:szCs w:val="24"/>
        </w:rPr>
        <w:t xml:space="preserve"> развитие специальных физических качеств необходимых для   </w:t>
      </w:r>
      <w:r w:rsidRPr="006621A9">
        <w:rPr>
          <w:rFonts w:ascii="Times New Roman" w:hAnsi="Times New Roman"/>
          <w:sz w:val="24"/>
          <w:szCs w:val="24"/>
        </w:rPr>
        <w:tab/>
        <w:t xml:space="preserve">      занятий баскетболом и волейболом</w:t>
      </w:r>
    </w:p>
    <w:p w:rsidR="00E9395B" w:rsidRPr="006621A9" w:rsidRDefault="00E9395B" w:rsidP="00924B89">
      <w:pPr>
        <w:spacing w:after="0" w:line="240" w:lineRule="auto"/>
        <w:ind w:left="1788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4</w:t>
      </w:r>
      <w:r w:rsidR="00622F6E">
        <w:rPr>
          <w:rFonts w:ascii="Times New Roman" w:hAnsi="Times New Roman"/>
          <w:sz w:val="24"/>
          <w:szCs w:val="24"/>
        </w:rPr>
        <w:t>.</w:t>
      </w:r>
      <w:r w:rsidRPr="006621A9">
        <w:rPr>
          <w:rFonts w:ascii="Times New Roman" w:hAnsi="Times New Roman"/>
          <w:sz w:val="24"/>
          <w:szCs w:val="24"/>
        </w:rPr>
        <w:t>обучение основным техническим элементам игры в баскетбол и волейбол.</w:t>
      </w:r>
    </w:p>
    <w:p w:rsidR="00E9395B" w:rsidRPr="006621A9" w:rsidRDefault="00E9395B" w:rsidP="00924B89">
      <w:pPr>
        <w:spacing w:after="0" w:line="240" w:lineRule="auto"/>
        <w:ind w:left="1788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5</w:t>
      </w:r>
      <w:r w:rsidR="00622F6E">
        <w:rPr>
          <w:rFonts w:ascii="Times New Roman" w:hAnsi="Times New Roman"/>
          <w:sz w:val="24"/>
          <w:szCs w:val="24"/>
        </w:rPr>
        <w:t>.</w:t>
      </w:r>
      <w:r w:rsidRPr="006621A9">
        <w:rPr>
          <w:rFonts w:ascii="Times New Roman" w:hAnsi="Times New Roman"/>
          <w:sz w:val="24"/>
          <w:szCs w:val="24"/>
        </w:rPr>
        <w:t xml:space="preserve"> изучение упрощённых правил баскетбола  волейбола</w:t>
      </w:r>
    </w:p>
    <w:p w:rsidR="00E9395B" w:rsidRPr="006621A9" w:rsidRDefault="00E9395B" w:rsidP="00924B89">
      <w:pPr>
        <w:spacing w:after="0" w:line="240" w:lineRule="auto"/>
        <w:ind w:left="1788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6</w:t>
      </w:r>
      <w:r w:rsidR="00622F6E">
        <w:rPr>
          <w:rFonts w:ascii="Times New Roman" w:hAnsi="Times New Roman"/>
          <w:sz w:val="24"/>
          <w:szCs w:val="24"/>
        </w:rPr>
        <w:t>.</w:t>
      </w:r>
      <w:r w:rsidRPr="006621A9">
        <w:rPr>
          <w:rFonts w:ascii="Times New Roman" w:hAnsi="Times New Roman"/>
          <w:sz w:val="24"/>
          <w:szCs w:val="24"/>
        </w:rPr>
        <w:t xml:space="preserve"> воспитание морально-волевых качеств личности:   </w:t>
      </w:r>
      <w:r w:rsidRPr="006621A9">
        <w:rPr>
          <w:rFonts w:ascii="Times New Roman" w:hAnsi="Times New Roman"/>
          <w:sz w:val="24"/>
          <w:szCs w:val="24"/>
        </w:rPr>
        <w:tab/>
        <w:t xml:space="preserve"> </w:t>
      </w:r>
      <w:r w:rsidRPr="006621A9">
        <w:rPr>
          <w:rFonts w:ascii="Times New Roman" w:hAnsi="Times New Roman"/>
          <w:sz w:val="24"/>
          <w:szCs w:val="24"/>
        </w:rPr>
        <w:tab/>
        <w:t xml:space="preserve">    </w:t>
      </w:r>
      <w:r w:rsidRPr="006621A9">
        <w:rPr>
          <w:rFonts w:ascii="Times New Roman" w:hAnsi="Times New Roman"/>
          <w:sz w:val="24"/>
          <w:szCs w:val="24"/>
        </w:rPr>
        <w:tab/>
        <w:t xml:space="preserve">дисциплинированности, ответственности, </w:t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  <w:t>целеустремленности др.</w:t>
      </w:r>
    </w:p>
    <w:p w:rsidR="00E9395B" w:rsidRPr="006621A9" w:rsidRDefault="00E9395B" w:rsidP="00924B8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9395B" w:rsidRPr="006621A9" w:rsidRDefault="00E9395B" w:rsidP="00924B8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b/>
          <w:sz w:val="24"/>
          <w:szCs w:val="24"/>
        </w:rPr>
        <w:t>Тематический план.</w:t>
      </w:r>
      <w:r w:rsidRPr="006621A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579"/>
        <w:gridCol w:w="1836"/>
        <w:gridCol w:w="1836"/>
        <w:gridCol w:w="1836"/>
      </w:tblGrid>
      <w:tr w:rsidR="00E9395B" w:rsidRPr="00531820" w:rsidTr="00B404F0">
        <w:trPr>
          <w:trHeight w:val="645"/>
        </w:trPr>
        <w:tc>
          <w:tcPr>
            <w:tcW w:w="484" w:type="dxa"/>
            <w:vMerge w:val="restart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9" w:type="dxa"/>
            <w:vMerge w:val="restart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5508" w:type="dxa"/>
            <w:gridSpan w:val="3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 xml:space="preserve">                          Количество часов</w:t>
            </w:r>
          </w:p>
        </w:tc>
      </w:tr>
      <w:tr w:rsidR="00E9395B" w:rsidRPr="00531820" w:rsidTr="00B404F0">
        <w:trPr>
          <w:trHeight w:val="645"/>
        </w:trPr>
        <w:tc>
          <w:tcPr>
            <w:tcW w:w="484" w:type="dxa"/>
            <w:vMerge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36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836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E9395B" w:rsidRPr="00531820" w:rsidTr="00B404F0">
        <w:trPr>
          <w:trHeight w:val="645"/>
        </w:trPr>
        <w:tc>
          <w:tcPr>
            <w:tcW w:w="484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79" w:type="dxa"/>
          </w:tcPr>
          <w:p w:rsidR="003035A6" w:rsidRDefault="003035A6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знаний.</w:t>
            </w:r>
          </w:p>
          <w:p w:rsidR="003035A6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  <w:r w:rsidR="003035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</w:tcPr>
          <w:p w:rsidR="00E9395B" w:rsidRPr="00380665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E9395B" w:rsidRPr="00380665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E9395B" w:rsidRPr="00B9176F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395B" w:rsidRPr="00B9176F" w:rsidTr="00B404F0">
        <w:trPr>
          <w:trHeight w:val="645"/>
        </w:trPr>
        <w:tc>
          <w:tcPr>
            <w:tcW w:w="484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79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1836" w:type="dxa"/>
          </w:tcPr>
          <w:p w:rsidR="00E9395B" w:rsidRPr="00B9176F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36" w:type="dxa"/>
          </w:tcPr>
          <w:p w:rsidR="00E9395B" w:rsidRPr="00B9176F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E9395B" w:rsidRPr="00B9176F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9395B" w:rsidRPr="00B9176F" w:rsidTr="00B404F0">
        <w:trPr>
          <w:trHeight w:val="645"/>
        </w:trPr>
        <w:tc>
          <w:tcPr>
            <w:tcW w:w="484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79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 xml:space="preserve">Техническая и тактическая подготовка </w:t>
            </w:r>
          </w:p>
        </w:tc>
        <w:tc>
          <w:tcPr>
            <w:tcW w:w="1836" w:type="dxa"/>
          </w:tcPr>
          <w:p w:rsidR="00E9395B" w:rsidRPr="00B9176F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36" w:type="dxa"/>
          </w:tcPr>
          <w:p w:rsidR="00E9395B" w:rsidRPr="00B9176F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E9395B" w:rsidRPr="00B9176F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9395B" w:rsidRPr="00531820" w:rsidTr="00B404F0">
        <w:trPr>
          <w:trHeight w:val="645"/>
        </w:trPr>
        <w:tc>
          <w:tcPr>
            <w:tcW w:w="484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79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организация судейства</w:t>
            </w:r>
          </w:p>
        </w:tc>
        <w:tc>
          <w:tcPr>
            <w:tcW w:w="1836" w:type="dxa"/>
          </w:tcPr>
          <w:p w:rsidR="00E9395B" w:rsidRPr="00380665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E9395B" w:rsidRPr="00380665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E9395B" w:rsidRPr="00380665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395B" w:rsidRPr="00531820" w:rsidTr="00B404F0">
        <w:trPr>
          <w:trHeight w:val="645"/>
        </w:trPr>
        <w:tc>
          <w:tcPr>
            <w:tcW w:w="484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79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контрольные игры и соревнования</w:t>
            </w:r>
          </w:p>
        </w:tc>
        <w:tc>
          <w:tcPr>
            <w:tcW w:w="1836" w:type="dxa"/>
          </w:tcPr>
          <w:p w:rsidR="00E9395B" w:rsidRPr="00380665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E9395B" w:rsidRPr="00380665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9395B" w:rsidRPr="00380665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395B" w:rsidRPr="00531820" w:rsidTr="00B404F0">
        <w:trPr>
          <w:trHeight w:val="645"/>
        </w:trPr>
        <w:tc>
          <w:tcPr>
            <w:tcW w:w="484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79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1836" w:type="dxa"/>
          </w:tcPr>
          <w:p w:rsidR="00E9395B" w:rsidRPr="00380665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E9395B" w:rsidRPr="00380665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E9395B" w:rsidRPr="00380665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395B" w:rsidRPr="00531820" w:rsidTr="00B404F0">
        <w:trPr>
          <w:trHeight w:val="645"/>
        </w:trPr>
        <w:tc>
          <w:tcPr>
            <w:tcW w:w="484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79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посещение соревнований</w:t>
            </w:r>
          </w:p>
        </w:tc>
        <w:tc>
          <w:tcPr>
            <w:tcW w:w="1836" w:type="dxa"/>
          </w:tcPr>
          <w:p w:rsidR="00E9395B" w:rsidRPr="00380665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E9395B" w:rsidRPr="00380665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E9395B" w:rsidRPr="00380665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395B" w:rsidRPr="00531820" w:rsidTr="00B404F0">
        <w:trPr>
          <w:trHeight w:val="645"/>
        </w:trPr>
        <w:tc>
          <w:tcPr>
            <w:tcW w:w="484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 xml:space="preserve">           Итого:</w:t>
            </w:r>
          </w:p>
        </w:tc>
        <w:tc>
          <w:tcPr>
            <w:tcW w:w="1836" w:type="dxa"/>
          </w:tcPr>
          <w:p w:rsidR="00E9395B" w:rsidRPr="00380665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36" w:type="dxa"/>
          </w:tcPr>
          <w:p w:rsidR="00E9395B" w:rsidRPr="00380665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E9395B" w:rsidRPr="00380665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:rsidR="00E9395B" w:rsidRPr="006621A9" w:rsidRDefault="00E9395B" w:rsidP="00924B8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Содержание программы 1 год обучения.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Этап начальной подготовки</w:t>
      </w:r>
    </w:p>
    <w:p w:rsidR="00E9395B" w:rsidRPr="006621A9" w:rsidRDefault="00E9395B" w:rsidP="00924B8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Теоретическая подготовка: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влияние физических упражнений на организм;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 xml:space="preserve">- гигиена во время занятий; </w:t>
      </w:r>
      <w:r w:rsidRPr="006621A9">
        <w:rPr>
          <w:rFonts w:ascii="Times New Roman" w:hAnsi="Times New Roman"/>
          <w:sz w:val="24"/>
          <w:szCs w:val="24"/>
        </w:rPr>
        <w:tab/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 xml:space="preserve">    - значение ОФП  и СФП для </w:t>
      </w:r>
      <w:proofErr w:type="gramStart"/>
      <w:r w:rsidRPr="006621A9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6621A9">
        <w:rPr>
          <w:rFonts w:ascii="Times New Roman" w:hAnsi="Times New Roman"/>
          <w:sz w:val="24"/>
          <w:szCs w:val="24"/>
        </w:rPr>
        <w:t>;</w:t>
      </w:r>
    </w:p>
    <w:p w:rsidR="00E9395B" w:rsidRPr="006621A9" w:rsidRDefault="00E9395B" w:rsidP="00924B89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-способы самоконтроля.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2. Физическая подготовка: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ОРУ;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бег (гладкий, челночный, скоростной, длинный, «рваный»);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-прыжки (на одной, на двух, с места в длину, в высоту, выпрыгивания на месте и с продвижением вперёд, в глубину, наскоки);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подвижные игры.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3. Техническая подготовка: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техника передвижений (стойки, перемещения в стойке, остановки);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владение мячом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  <w:u w:val="single"/>
        </w:rPr>
        <w:t>баскетбол</w:t>
      </w:r>
      <w:r w:rsidRPr="006621A9">
        <w:rPr>
          <w:rFonts w:ascii="Times New Roman" w:hAnsi="Times New Roman"/>
          <w:sz w:val="24"/>
          <w:szCs w:val="24"/>
        </w:rPr>
        <w:t>: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 xml:space="preserve"> жонглирование, ведение на месте и в движении с изменением направления, высоты отскока, скорости;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ловля и передача мяча на месте и в движении;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броски в кольцо с места, после ведения, после остановок, в движении</w:t>
      </w:r>
      <w:r w:rsidRPr="006621A9">
        <w:rPr>
          <w:rFonts w:ascii="Times New Roman" w:hAnsi="Times New Roman"/>
          <w:sz w:val="24"/>
          <w:szCs w:val="24"/>
        </w:rPr>
        <w:tab/>
        <w:t>добивание мяча);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-техника защиты (выбивание и перехват);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техника нападения (техника владения мячом);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  <w:u w:val="single"/>
        </w:rPr>
        <w:t xml:space="preserve"> волейбол</w:t>
      </w:r>
      <w:r w:rsidRPr="006621A9">
        <w:rPr>
          <w:rFonts w:ascii="Times New Roman" w:hAnsi="Times New Roman"/>
          <w:sz w:val="24"/>
          <w:szCs w:val="24"/>
        </w:rPr>
        <w:t>: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 xml:space="preserve">передачи мяча (сверху двумя руками, с собственного подбрасывания, с набрасывания, в различных направлениях на месте и после перемещения, передачи в парах, тройках,  через сетку, отскочившего от стены, с низу двумя руками, на месте, с перемещением, приём после передачи с верху, </w:t>
      </w:r>
      <w:proofErr w:type="gramStart"/>
      <w:r w:rsidRPr="006621A9">
        <w:rPr>
          <w:rFonts w:ascii="Times New Roman" w:hAnsi="Times New Roman"/>
          <w:sz w:val="24"/>
          <w:szCs w:val="24"/>
        </w:rPr>
        <w:t>с</w:t>
      </w:r>
      <w:proofErr w:type="gramEnd"/>
      <w:r w:rsidRPr="006621A9">
        <w:rPr>
          <w:rFonts w:ascii="Times New Roman" w:hAnsi="Times New Roman"/>
          <w:sz w:val="24"/>
          <w:szCs w:val="24"/>
        </w:rPr>
        <w:t xml:space="preserve"> низу);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подача мяча (нижняя прямая);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техника защиты (перемещение, приём мяча);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4 . Правила игры, судейство.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изучение и применение правил волейбола и баскетбола;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 xml:space="preserve">- судейская практика (на  учебно- тренировочных занятиях), </w:t>
      </w:r>
    </w:p>
    <w:p w:rsidR="00E9395B" w:rsidRPr="006621A9" w:rsidRDefault="00E9395B" w:rsidP="00924B8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lastRenderedPageBreak/>
        <w:t xml:space="preserve">5. Тактическая подготовка: </w:t>
      </w:r>
    </w:p>
    <w:p w:rsidR="00E9395B" w:rsidRPr="006621A9" w:rsidRDefault="00E9395B" w:rsidP="00924B8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6621A9">
        <w:rPr>
          <w:rFonts w:ascii="Times New Roman" w:hAnsi="Times New Roman"/>
          <w:sz w:val="24"/>
          <w:szCs w:val="24"/>
          <w:u w:val="single"/>
        </w:rPr>
        <w:t>баскетбол: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-индивидуальные действия  защитника,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командные действия в защите (переключения от действий в нападении к действиям в защите, зонная защита);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индивидуальные действия нападающего (выход на свободное место);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групповые действия в нападении («передай мяч – выходи»);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командные действия в нападении (командные действия по принципу выхода на свободное место, быстрый прорыв);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  <w:u w:val="single"/>
        </w:rPr>
        <w:t>волейбол: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-индивидуальные действия защитника (выбор места при приёме подачи);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индивидуальные действия нападающего (выбор места и способа отбивания мяча);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групповые действия в нападении (взаимодействие игроков с зоной 3);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командные действия в нападении (приём и первая передача в зону 3, игра со 2 передачи и игрока передней линии);</w:t>
      </w:r>
    </w:p>
    <w:p w:rsidR="00E9395B" w:rsidRPr="006621A9" w:rsidRDefault="00E9395B" w:rsidP="00924B89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6.Посещение соревнований по баскетболу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-районной спартакиады;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-товарищеских встреч;</w:t>
      </w:r>
    </w:p>
    <w:p w:rsidR="00E9395B" w:rsidRPr="006621A9" w:rsidRDefault="00E9395B" w:rsidP="00924B89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7.Контрольные испытания</w:t>
      </w:r>
    </w:p>
    <w:p w:rsidR="00E9395B" w:rsidRPr="006621A9" w:rsidRDefault="00E9395B" w:rsidP="00924B89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8. Контрольные игры и соревнования: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- контрольные игры во время тренировочного процесса;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- соревнования школьной спартакиады.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-товарищеские встречи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9. Посещение соревнований.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- посещение соревнований школьной и районной спартакиады.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1A9">
        <w:rPr>
          <w:rFonts w:ascii="Times New Roman" w:hAnsi="Times New Roman"/>
          <w:b/>
          <w:sz w:val="24"/>
          <w:szCs w:val="24"/>
        </w:rPr>
        <w:t xml:space="preserve">  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1A9">
        <w:rPr>
          <w:rFonts w:ascii="Times New Roman" w:hAnsi="Times New Roman"/>
          <w:b/>
          <w:sz w:val="24"/>
          <w:szCs w:val="24"/>
        </w:rPr>
        <w:t>К концу первого года обучения занимающиеся должны знать: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-о влиянии физических упражнений на организм;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-о правилах личной гигиены;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 xml:space="preserve">-о простых способах самоконтроля во время занятий физическими </w:t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  <w:t>упражнениями;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-о правилах техники безопасности на занятиях;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-основные (упрощённые) правила баскетбола, волейбола.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1A9">
        <w:rPr>
          <w:rFonts w:ascii="Times New Roman" w:hAnsi="Times New Roman"/>
          <w:b/>
          <w:sz w:val="24"/>
          <w:szCs w:val="24"/>
        </w:rPr>
        <w:t>Должны уметь: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 xml:space="preserve">         -  выполнять основные технические элементы баскетбола и волейбола;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-выполнять контрольные упражнения;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-играть в баскетбол и волейбол по упрощённым правилам;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-работать в команде и самостоятельно;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 xml:space="preserve">-уважительно относиться к соперникам и судьям.      </w:t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 xml:space="preserve">Основными формами работы </w:t>
      </w:r>
      <w:proofErr w:type="gramStart"/>
      <w:r w:rsidRPr="006621A9">
        <w:rPr>
          <w:rFonts w:ascii="Times New Roman" w:hAnsi="Times New Roman"/>
          <w:sz w:val="24"/>
          <w:szCs w:val="24"/>
        </w:rPr>
        <w:t>с</w:t>
      </w:r>
      <w:proofErr w:type="gramEnd"/>
      <w:r w:rsidRPr="006621A9">
        <w:rPr>
          <w:rFonts w:ascii="Times New Roman" w:hAnsi="Times New Roman"/>
          <w:sz w:val="24"/>
          <w:szCs w:val="24"/>
        </w:rPr>
        <w:t xml:space="preserve"> занимающимися на  1 этапе обучения являются: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-учебно- тренировочное занятие;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 xml:space="preserve">   </w:t>
      </w:r>
      <w:r w:rsidRPr="006621A9">
        <w:rPr>
          <w:rFonts w:ascii="Times New Roman" w:hAnsi="Times New Roman"/>
          <w:sz w:val="24"/>
          <w:szCs w:val="24"/>
        </w:rPr>
        <w:tab/>
        <w:t>-игра;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-беседа (разбор), рассказ, объяснение;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-просмотр фотографий, схем, видеоматериала, наглядного показа.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-соревнование;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-сдача нормативов.</w:t>
      </w:r>
      <w:r w:rsidRPr="006621A9">
        <w:rPr>
          <w:rFonts w:ascii="Times New Roman" w:hAnsi="Times New Roman"/>
          <w:sz w:val="24"/>
          <w:szCs w:val="24"/>
        </w:rPr>
        <w:tab/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proofErr w:type="gramStart"/>
      <w:r w:rsidRPr="006621A9">
        <w:rPr>
          <w:rFonts w:ascii="Times New Roman" w:hAnsi="Times New Roman"/>
          <w:sz w:val="24"/>
          <w:szCs w:val="24"/>
        </w:rPr>
        <w:t>Воспитывающая</w:t>
      </w:r>
      <w:proofErr w:type="gramEnd"/>
      <w:r w:rsidRPr="006621A9">
        <w:rPr>
          <w:rFonts w:ascii="Times New Roman" w:hAnsi="Times New Roman"/>
          <w:sz w:val="24"/>
          <w:szCs w:val="24"/>
        </w:rPr>
        <w:t xml:space="preserve"> деятельность направлена на воспитание у занимающихся ответственности, взаимовыручки, товарищества.</w:t>
      </w:r>
    </w:p>
    <w:p w:rsidR="005170DE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</w:r>
      <w:proofErr w:type="gramStart"/>
      <w:r w:rsidRPr="006621A9">
        <w:rPr>
          <w:rFonts w:ascii="Times New Roman" w:hAnsi="Times New Roman"/>
          <w:sz w:val="24"/>
          <w:szCs w:val="24"/>
        </w:rPr>
        <w:t>Развивающая</w:t>
      </w:r>
      <w:proofErr w:type="gramEnd"/>
      <w:r w:rsidRPr="006621A9">
        <w:rPr>
          <w:rFonts w:ascii="Times New Roman" w:hAnsi="Times New Roman"/>
          <w:sz w:val="24"/>
          <w:szCs w:val="24"/>
        </w:rPr>
        <w:t xml:space="preserve"> деятельность направлена на повышение уровня физической</w:t>
      </w:r>
      <w:r w:rsidR="00D9041E">
        <w:rPr>
          <w:rFonts w:ascii="Times New Roman" w:hAnsi="Times New Roman"/>
          <w:sz w:val="24"/>
          <w:szCs w:val="24"/>
        </w:rPr>
        <w:t xml:space="preserve"> подготовленности занимающихся.</w:t>
      </w:r>
    </w:p>
    <w:p w:rsidR="005170DE" w:rsidRDefault="005170DE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lastRenderedPageBreak/>
        <w:t>Этап начальной спортивной специализации (2год обучения).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b/>
          <w:sz w:val="24"/>
          <w:szCs w:val="24"/>
        </w:rPr>
        <w:t>Цель:</w:t>
      </w:r>
      <w:r w:rsidRPr="006621A9">
        <w:rPr>
          <w:rFonts w:ascii="Times New Roman" w:hAnsi="Times New Roman"/>
          <w:sz w:val="24"/>
          <w:szCs w:val="24"/>
        </w:rPr>
        <w:t xml:space="preserve"> развивать навыки техники и тактики игры в баскетбол и волейбол.   </w:t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  <w:t>Подготовить к участию в спортивных соревнованиях.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1A9">
        <w:rPr>
          <w:rFonts w:ascii="Times New Roman" w:hAnsi="Times New Roman"/>
          <w:b/>
          <w:sz w:val="24"/>
          <w:szCs w:val="24"/>
        </w:rPr>
        <w:t>Задачи:</w:t>
      </w:r>
    </w:p>
    <w:p w:rsidR="00E9395B" w:rsidRPr="006621A9" w:rsidRDefault="00E9395B" w:rsidP="00924B8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1</w:t>
      </w:r>
      <w:r w:rsidR="005170DE">
        <w:rPr>
          <w:rFonts w:ascii="Times New Roman" w:hAnsi="Times New Roman"/>
          <w:sz w:val="24"/>
          <w:szCs w:val="24"/>
        </w:rPr>
        <w:t>.</w:t>
      </w:r>
      <w:r w:rsidRPr="006621A9">
        <w:rPr>
          <w:rFonts w:ascii="Times New Roman" w:hAnsi="Times New Roman"/>
          <w:sz w:val="24"/>
          <w:szCs w:val="24"/>
        </w:rPr>
        <w:t xml:space="preserve"> укрепление здоровья и содействие правильному физическому                     </w:t>
      </w:r>
      <w:r w:rsidRPr="006621A9">
        <w:rPr>
          <w:rFonts w:ascii="Times New Roman" w:hAnsi="Times New Roman"/>
          <w:sz w:val="24"/>
          <w:szCs w:val="24"/>
        </w:rPr>
        <w:tab/>
        <w:t xml:space="preserve">                       развитию.</w:t>
      </w:r>
    </w:p>
    <w:p w:rsidR="00E9395B" w:rsidRPr="006621A9" w:rsidRDefault="00E9395B" w:rsidP="00924B8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2</w:t>
      </w:r>
      <w:r w:rsidR="005170DE">
        <w:rPr>
          <w:rFonts w:ascii="Times New Roman" w:hAnsi="Times New Roman"/>
          <w:sz w:val="24"/>
          <w:szCs w:val="24"/>
        </w:rPr>
        <w:t>.</w:t>
      </w:r>
      <w:r w:rsidRPr="006621A9">
        <w:rPr>
          <w:rFonts w:ascii="Times New Roman" w:hAnsi="Times New Roman"/>
          <w:sz w:val="24"/>
          <w:szCs w:val="24"/>
        </w:rPr>
        <w:t xml:space="preserve"> Повышение уровня общей физической подготовленности и развитие </w:t>
      </w:r>
      <w:r w:rsidRPr="006621A9">
        <w:rPr>
          <w:rFonts w:ascii="Times New Roman" w:hAnsi="Times New Roman"/>
          <w:sz w:val="24"/>
          <w:szCs w:val="24"/>
        </w:rPr>
        <w:tab/>
        <w:t xml:space="preserve">    специальных качеств, необходимых для приобретения </w:t>
      </w:r>
      <w:r w:rsidRPr="006621A9">
        <w:rPr>
          <w:rFonts w:ascii="Times New Roman" w:hAnsi="Times New Roman"/>
          <w:sz w:val="24"/>
          <w:szCs w:val="24"/>
        </w:rPr>
        <w:tab/>
        <w:t xml:space="preserve"> игрового  навыка.</w:t>
      </w:r>
    </w:p>
    <w:p w:rsidR="00E9395B" w:rsidRPr="006621A9" w:rsidRDefault="00E9395B" w:rsidP="00924B8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3</w:t>
      </w:r>
      <w:r w:rsidR="005170DE">
        <w:rPr>
          <w:rFonts w:ascii="Times New Roman" w:hAnsi="Times New Roman"/>
          <w:sz w:val="24"/>
          <w:szCs w:val="24"/>
        </w:rPr>
        <w:t>.</w:t>
      </w:r>
      <w:r w:rsidRPr="006621A9">
        <w:rPr>
          <w:rFonts w:ascii="Times New Roman" w:hAnsi="Times New Roman"/>
          <w:sz w:val="24"/>
          <w:szCs w:val="24"/>
        </w:rPr>
        <w:t xml:space="preserve"> Дальнейшее углублённое изучение техники и тактики игры в </w:t>
      </w:r>
      <w:r w:rsidRPr="006621A9">
        <w:rPr>
          <w:rFonts w:ascii="Times New Roman" w:hAnsi="Times New Roman"/>
          <w:sz w:val="24"/>
          <w:szCs w:val="24"/>
        </w:rPr>
        <w:tab/>
        <w:t xml:space="preserve"> </w:t>
      </w:r>
      <w:r w:rsidRPr="006621A9">
        <w:rPr>
          <w:rFonts w:ascii="Times New Roman" w:hAnsi="Times New Roman"/>
          <w:sz w:val="24"/>
          <w:szCs w:val="24"/>
        </w:rPr>
        <w:tab/>
        <w:t xml:space="preserve"> </w:t>
      </w:r>
      <w:r w:rsidRPr="006621A9">
        <w:rPr>
          <w:rFonts w:ascii="Times New Roman" w:hAnsi="Times New Roman"/>
          <w:sz w:val="24"/>
          <w:szCs w:val="24"/>
        </w:rPr>
        <w:tab/>
        <w:t xml:space="preserve"> </w:t>
      </w:r>
      <w:r w:rsidRPr="006621A9">
        <w:rPr>
          <w:rFonts w:ascii="Times New Roman" w:hAnsi="Times New Roman"/>
          <w:sz w:val="24"/>
          <w:szCs w:val="24"/>
        </w:rPr>
        <w:tab/>
        <w:t>баскетбол и волейбол.</w:t>
      </w:r>
    </w:p>
    <w:p w:rsidR="00E9395B" w:rsidRPr="006621A9" w:rsidRDefault="00E9395B" w:rsidP="00924B8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4</w:t>
      </w:r>
      <w:r w:rsidR="005170DE">
        <w:rPr>
          <w:rFonts w:ascii="Times New Roman" w:hAnsi="Times New Roman"/>
          <w:sz w:val="24"/>
          <w:szCs w:val="24"/>
        </w:rPr>
        <w:t>.</w:t>
      </w:r>
      <w:r w:rsidRPr="006621A9">
        <w:rPr>
          <w:rFonts w:ascii="Times New Roman" w:hAnsi="Times New Roman"/>
          <w:sz w:val="24"/>
          <w:szCs w:val="24"/>
        </w:rPr>
        <w:t xml:space="preserve"> Изучение основ судейства и организации соревнований по </w:t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  <w:t>баскетболу и волейболу.</w:t>
      </w:r>
    </w:p>
    <w:p w:rsidR="00E9395B" w:rsidRPr="006621A9" w:rsidRDefault="00E9395B" w:rsidP="00924B8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5</w:t>
      </w:r>
      <w:r w:rsidR="005170DE">
        <w:rPr>
          <w:rFonts w:ascii="Times New Roman" w:hAnsi="Times New Roman"/>
          <w:sz w:val="24"/>
          <w:szCs w:val="24"/>
        </w:rPr>
        <w:t>.</w:t>
      </w:r>
      <w:r w:rsidRPr="006621A9">
        <w:rPr>
          <w:rFonts w:ascii="Times New Roman" w:hAnsi="Times New Roman"/>
          <w:sz w:val="24"/>
          <w:szCs w:val="24"/>
        </w:rPr>
        <w:t xml:space="preserve"> Воспитание морально-волевых качеств: ответственности,  </w:t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  <w:t xml:space="preserve">       взаимовыручки, товарищества, взаимоуважения и др.</w:t>
      </w:r>
    </w:p>
    <w:p w:rsidR="00E9395B" w:rsidRPr="006621A9" w:rsidRDefault="00E9395B" w:rsidP="00924B8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 xml:space="preserve"> 6</w:t>
      </w:r>
      <w:r w:rsidR="00FA7EDB">
        <w:rPr>
          <w:rFonts w:ascii="Times New Roman" w:hAnsi="Times New Roman"/>
          <w:sz w:val="24"/>
          <w:szCs w:val="24"/>
        </w:rPr>
        <w:t>.</w:t>
      </w:r>
      <w:r w:rsidRPr="006621A9">
        <w:rPr>
          <w:rFonts w:ascii="Times New Roman" w:hAnsi="Times New Roman"/>
          <w:sz w:val="24"/>
          <w:szCs w:val="24"/>
        </w:rPr>
        <w:t xml:space="preserve"> Содействовать воспитанию толерантности.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 xml:space="preserve"> </w:t>
      </w:r>
    </w:p>
    <w:p w:rsidR="00E9395B" w:rsidRPr="006621A9" w:rsidRDefault="00E9395B" w:rsidP="00924B89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 xml:space="preserve">                            </w:t>
      </w:r>
      <w:r w:rsidRPr="006621A9">
        <w:rPr>
          <w:rFonts w:ascii="Times New Roman" w:hAnsi="Times New Roman"/>
          <w:b/>
          <w:sz w:val="24"/>
          <w:szCs w:val="24"/>
        </w:rPr>
        <w:t xml:space="preserve">Тематический план занятий 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579"/>
        <w:gridCol w:w="1836"/>
        <w:gridCol w:w="1836"/>
        <w:gridCol w:w="1836"/>
      </w:tblGrid>
      <w:tr w:rsidR="00E9395B" w:rsidRPr="00531820" w:rsidTr="00B404F0">
        <w:trPr>
          <w:trHeight w:val="645"/>
        </w:trPr>
        <w:tc>
          <w:tcPr>
            <w:tcW w:w="484" w:type="dxa"/>
            <w:vMerge w:val="restart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9" w:type="dxa"/>
            <w:vMerge w:val="restart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5508" w:type="dxa"/>
            <w:gridSpan w:val="3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 xml:space="preserve">                          Количество часов</w:t>
            </w:r>
          </w:p>
        </w:tc>
      </w:tr>
      <w:tr w:rsidR="00E9395B" w:rsidRPr="00531820" w:rsidTr="00B404F0">
        <w:trPr>
          <w:trHeight w:val="645"/>
        </w:trPr>
        <w:tc>
          <w:tcPr>
            <w:tcW w:w="484" w:type="dxa"/>
            <w:vMerge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vMerge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36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836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E9395B" w:rsidRPr="00531820" w:rsidTr="00B404F0">
        <w:trPr>
          <w:trHeight w:val="645"/>
        </w:trPr>
        <w:tc>
          <w:tcPr>
            <w:tcW w:w="484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79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836" w:type="dxa"/>
          </w:tcPr>
          <w:p w:rsidR="00E9395B" w:rsidRPr="00380665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E9395B" w:rsidRPr="00380665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E9395B" w:rsidRPr="00B9176F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17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395B" w:rsidRPr="00531820" w:rsidTr="00B404F0">
        <w:trPr>
          <w:trHeight w:val="645"/>
        </w:trPr>
        <w:tc>
          <w:tcPr>
            <w:tcW w:w="484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79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1836" w:type="dxa"/>
          </w:tcPr>
          <w:p w:rsidR="00E9395B" w:rsidRPr="00B9176F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76F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36" w:type="dxa"/>
          </w:tcPr>
          <w:p w:rsidR="00E9395B" w:rsidRPr="00B9176F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76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E9395B" w:rsidRPr="00B9176F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76F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E9395B" w:rsidRPr="00531820" w:rsidTr="00B404F0">
        <w:trPr>
          <w:trHeight w:val="645"/>
        </w:trPr>
        <w:tc>
          <w:tcPr>
            <w:tcW w:w="484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79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 xml:space="preserve">Техническая и тактическая подготовка </w:t>
            </w:r>
          </w:p>
        </w:tc>
        <w:tc>
          <w:tcPr>
            <w:tcW w:w="1836" w:type="dxa"/>
          </w:tcPr>
          <w:p w:rsidR="00E9395B" w:rsidRPr="00B9176F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76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36" w:type="dxa"/>
          </w:tcPr>
          <w:p w:rsidR="00E9395B" w:rsidRPr="00B9176F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76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E9395B" w:rsidRPr="00B9176F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76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E9395B" w:rsidRPr="00531820" w:rsidTr="00B404F0">
        <w:trPr>
          <w:trHeight w:val="645"/>
        </w:trPr>
        <w:tc>
          <w:tcPr>
            <w:tcW w:w="484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79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организация судейства</w:t>
            </w:r>
          </w:p>
        </w:tc>
        <w:tc>
          <w:tcPr>
            <w:tcW w:w="1836" w:type="dxa"/>
          </w:tcPr>
          <w:p w:rsidR="00E9395B" w:rsidRPr="00B9176F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76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E9395B" w:rsidRPr="00B9176F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76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E9395B" w:rsidRPr="00B9176F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76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9395B" w:rsidRPr="00531820" w:rsidTr="00B404F0">
        <w:trPr>
          <w:trHeight w:val="645"/>
        </w:trPr>
        <w:tc>
          <w:tcPr>
            <w:tcW w:w="484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79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контрольные игры и соревнования</w:t>
            </w:r>
          </w:p>
        </w:tc>
        <w:tc>
          <w:tcPr>
            <w:tcW w:w="1836" w:type="dxa"/>
          </w:tcPr>
          <w:p w:rsidR="00E9395B" w:rsidRPr="00B9176F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76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36" w:type="dxa"/>
          </w:tcPr>
          <w:p w:rsidR="00E9395B" w:rsidRPr="00B9176F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</w:tcPr>
          <w:p w:rsidR="00E9395B" w:rsidRPr="00B9176F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76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9395B" w:rsidRPr="00531820" w:rsidTr="00B404F0">
        <w:trPr>
          <w:trHeight w:val="645"/>
        </w:trPr>
        <w:tc>
          <w:tcPr>
            <w:tcW w:w="484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79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1836" w:type="dxa"/>
          </w:tcPr>
          <w:p w:rsidR="00E9395B" w:rsidRPr="00B9176F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76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E9395B" w:rsidRPr="00B9176F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76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E9395B" w:rsidRPr="00B9176F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76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9395B" w:rsidRPr="00531820" w:rsidTr="00B404F0">
        <w:trPr>
          <w:trHeight w:val="645"/>
        </w:trPr>
        <w:tc>
          <w:tcPr>
            <w:tcW w:w="484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79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посещение соревнований</w:t>
            </w:r>
          </w:p>
        </w:tc>
        <w:tc>
          <w:tcPr>
            <w:tcW w:w="1836" w:type="dxa"/>
          </w:tcPr>
          <w:p w:rsidR="00E9395B" w:rsidRPr="00B9176F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76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E9395B" w:rsidRPr="00B9176F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76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36" w:type="dxa"/>
          </w:tcPr>
          <w:p w:rsidR="00E9395B" w:rsidRPr="00B9176F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176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9395B" w:rsidRPr="00531820" w:rsidTr="00B404F0">
        <w:trPr>
          <w:trHeight w:val="645"/>
        </w:trPr>
        <w:tc>
          <w:tcPr>
            <w:tcW w:w="484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 xml:space="preserve">           Итого:</w:t>
            </w:r>
          </w:p>
        </w:tc>
        <w:tc>
          <w:tcPr>
            <w:tcW w:w="1836" w:type="dxa"/>
          </w:tcPr>
          <w:p w:rsidR="00E9395B" w:rsidRPr="00380665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65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836" w:type="dxa"/>
          </w:tcPr>
          <w:p w:rsidR="00E9395B" w:rsidRPr="00380665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6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E9395B" w:rsidRPr="00380665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665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b/>
          <w:sz w:val="24"/>
          <w:szCs w:val="24"/>
        </w:rPr>
        <w:t>Содержание программы 2 года обучения.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 xml:space="preserve"> 1.Теоретическая подготовка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-сведения о строении и функциях организма;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-влияние физических упражнений на организм;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-гигиена и врачебный контроль;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-техника безопасности;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-история баскетбола и волейбола;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-правила современных игр.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95B" w:rsidRPr="006621A9" w:rsidRDefault="00E9395B" w:rsidP="00924B8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2.Физическая подготовка: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 xml:space="preserve">-общеразвивающие упражнения с предметами и без предметов, на </w:t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  <w:t>снарядах;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 xml:space="preserve">-бег гладкий, челночный, скоростной (20м,30м,60м,), на </w:t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  <w:t>выносливост</w:t>
      </w:r>
      <w:proofErr w:type="gramStart"/>
      <w:r w:rsidRPr="006621A9">
        <w:rPr>
          <w:rFonts w:ascii="Times New Roman" w:hAnsi="Times New Roman"/>
          <w:sz w:val="24"/>
          <w:szCs w:val="24"/>
        </w:rPr>
        <w:t>ь(</w:t>
      </w:r>
      <w:proofErr w:type="gramEnd"/>
      <w:r w:rsidRPr="006621A9">
        <w:rPr>
          <w:rFonts w:ascii="Times New Roman" w:hAnsi="Times New Roman"/>
          <w:sz w:val="24"/>
          <w:szCs w:val="24"/>
        </w:rPr>
        <w:t>длинный, «рваный»), кросс;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-подвижные и спортивные игры;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 xml:space="preserve">-прыжки: на одной, на двух ногах; с места в длину, выпрыгивание </w:t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  <w:t>вверх; с разбега в длину, высоту, выпрыгивания вверх.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 xml:space="preserve">3. Техническая подготовка 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6621A9">
        <w:rPr>
          <w:rFonts w:ascii="Times New Roman" w:hAnsi="Times New Roman"/>
          <w:sz w:val="24"/>
          <w:szCs w:val="24"/>
          <w:u w:val="single"/>
        </w:rPr>
        <w:t>баскетбол: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техника передвижений (стойка баскетболиста, перемещения в стойке, остановки, повороты на месте);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ведение мяча (на месте и в движении с изменением направления, высоты отскока, скорости);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ловля и передача мяча на месте и в движении;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броски в кольцо с места, после ведения, после остановок, в движении, добивание мяча);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-техника защиты (выбивание и перехват);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техника нападения (техника владения мячом);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6621A9">
        <w:rPr>
          <w:rFonts w:ascii="Times New Roman" w:hAnsi="Times New Roman"/>
          <w:sz w:val="24"/>
          <w:szCs w:val="24"/>
          <w:u w:val="single"/>
        </w:rPr>
        <w:t>волейбол: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 xml:space="preserve">- техника передвижений (стойка волейболиста, перемещение </w:t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  <w:t>приставными шагами, двойной шаг вперёд, остановка шагом);</w:t>
      </w:r>
    </w:p>
    <w:p w:rsidR="00E9395B" w:rsidRPr="006621A9" w:rsidRDefault="00E9395B" w:rsidP="00924B89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 xml:space="preserve">-передачи мяча (сверху двумя руками, с собственного подбрасывания, с набрасывания, в различных направлениях на месте и после </w:t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  <w:t xml:space="preserve">перемещения, передачи в парах, тройках, отбивание через сетку, </w:t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  <w:t xml:space="preserve">отскочившего от стены, снизу двумя руками, на месте, с </w:t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  <w:t xml:space="preserve">перемещением, приём после передачи </w:t>
      </w:r>
      <w:proofErr w:type="gramStart"/>
      <w:r w:rsidRPr="006621A9">
        <w:rPr>
          <w:rFonts w:ascii="Times New Roman" w:hAnsi="Times New Roman"/>
          <w:sz w:val="24"/>
          <w:szCs w:val="24"/>
        </w:rPr>
        <w:t>с верху</w:t>
      </w:r>
      <w:proofErr w:type="gramEnd"/>
      <w:r w:rsidRPr="006621A9">
        <w:rPr>
          <w:rFonts w:ascii="Times New Roman" w:hAnsi="Times New Roman"/>
          <w:sz w:val="24"/>
          <w:szCs w:val="24"/>
        </w:rPr>
        <w:t>, снизу);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-подача мяча (нижняя прямая, верхняя прямая);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-нападающие удары (</w:t>
      </w:r>
      <w:proofErr w:type="gramStart"/>
      <w:r w:rsidRPr="006621A9">
        <w:rPr>
          <w:rFonts w:ascii="Times New Roman" w:hAnsi="Times New Roman"/>
          <w:sz w:val="24"/>
          <w:szCs w:val="24"/>
        </w:rPr>
        <w:t>прямой</w:t>
      </w:r>
      <w:proofErr w:type="gramEnd"/>
      <w:r w:rsidRPr="006621A9">
        <w:rPr>
          <w:rFonts w:ascii="Times New Roman" w:hAnsi="Times New Roman"/>
          <w:sz w:val="24"/>
          <w:szCs w:val="24"/>
        </w:rPr>
        <w:t>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техника защиты (перемещение, приём мяча, блокирование);</w:t>
      </w:r>
    </w:p>
    <w:p w:rsidR="00E9395B" w:rsidRPr="006621A9" w:rsidRDefault="00E9395B" w:rsidP="00924B89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 xml:space="preserve">-техника нападения (выбор места для выполнения 2 передачи, </w:t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  <w:t>нападающий удар, выбор способа и места подачи)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 xml:space="preserve"> Тактическая подготовка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6621A9">
        <w:rPr>
          <w:rFonts w:ascii="Times New Roman" w:hAnsi="Times New Roman"/>
          <w:sz w:val="24"/>
          <w:szCs w:val="24"/>
        </w:rPr>
        <w:t xml:space="preserve"> </w:t>
      </w:r>
      <w:r w:rsidRPr="006621A9">
        <w:rPr>
          <w:rFonts w:ascii="Times New Roman" w:hAnsi="Times New Roman"/>
          <w:sz w:val="24"/>
          <w:szCs w:val="24"/>
          <w:u w:val="single"/>
        </w:rPr>
        <w:t>баскетбол: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-индивидуальные действия  защитника (выбор места и способа противодействия нападающему, действия одного защитника против двух нападающих, противодействия при бросках в корзину, выбивание и перехват мяча);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групповые действия в защите (взаимодействие двух игроков - подстраховка, проскальзывание);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командные действия в защите (переключения от действий в нападении к действиям в защите, плотная личная защита, зонная защита);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индивидуальные действия нападающего (выход на свободное место, ситуативное нападение, быстрый прорыв);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групповые действия в нападении (переключение, заслоны);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командные действия в нападении (командные действия по принципу выхода на свободное место, быстрый прорыв);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  <w:u w:val="single"/>
        </w:rPr>
        <w:t>волейбол: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-индивидуальные действия защитника (выбор места при приёме подачи, блокирование, страховка);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lastRenderedPageBreak/>
        <w:tab/>
        <w:t>- групповые действия в защите (взаимодействие игроков по горизонтали, по вертикали);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командные действия в защите (расположение «углом вперёд», приём подач);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индивидуальные действия нападающего (выбор места и способа отбивания мяча, выбор места для нападающего удара, выбор подачи);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групповые действия в нападении (взаимодействие игроков с зоной 3);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командные действия в нападении (приём и первая передача в зону 3, игра со 2 передачи игрока передней линии);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4 . Организация судейства.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-изучение и применение правил волейбола и баскетбола;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судейская практика (на  учебно- тренировочных занятиях, на соревнованиях школьной спартакиады, товарищеских встречах).</w:t>
      </w:r>
    </w:p>
    <w:p w:rsidR="00E9395B" w:rsidRPr="006621A9" w:rsidRDefault="00E9395B" w:rsidP="00924B89">
      <w:pPr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5.Контрольные игры и соревнования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-контрольные игры по тактике индивидуальных и групповых действий.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 xml:space="preserve">-соревнования  школьной, районной спартакиады, товарищеские </w:t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  <w:t>встречи, областной турнир «</w:t>
      </w:r>
      <w:proofErr w:type="spellStart"/>
      <w:r w:rsidRPr="006621A9">
        <w:rPr>
          <w:rFonts w:ascii="Times New Roman" w:hAnsi="Times New Roman"/>
          <w:sz w:val="24"/>
          <w:szCs w:val="24"/>
        </w:rPr>
        <w:t>кэс</w:t>
      </w:r>
      <w:proofErr w:type="spellEnd"/>
      <w:r w:rsidRPr="006621A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6621A9">
        <w:rPr>
          <w:rFonts w:ascii="Times New Roman" w:hAnsi="Times New Roman"/>
          <w:sz w:val="24"/>
          <w:szCs w:val="24"/>
        </w:rPr>
        <w:t>баскет</w:t>
      </w:r>
      <w:proofErr w:type="spellEnd"/>
      <w:r w:rsidRPr="006621A9">
        <w:rPr>
          <w:rFonts w:ascii="Times New Roman" w:hAnsi="Times New Roman"/>
          <w:sz w:val="24"/>
          <w:szCs w:val="24"/>
        </w:rPr>
        <w:t>»</w:t>
      </w:r>
    </w:p>
    <w:p w:rsidR="00E9395B" w:rsidRPr="006621A9" w:rsidRDefault="00E9395B" w:rsidP="00924B89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6.Контрольные испытания</w:t>
      </w:r>
    </w:p>
    <w:p w:rsidR="00E9395B" w:rsidRPr="006621A9" w:rsidRDefault="00E9395B" w:rsidP="00924B8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7.Посещение соревнований: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 xml:space="preserve">- областной спартакиады, 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 xml:space="preserve">-просмотр </w:t>
      </w:r>
      <w:proofErr w:type="gramStart"/>
      <w:r w:rsidRPr="006621A9">
        <w:rPr>
          <w:rFonts w:ascii="Times New Roman" w:hAnsi="Times New Roman"/>
          <w:sz w:val="24"/>
          <w:szCs w:val="24"/>
        </w:rPr>
        <w:t>видео записей</w:t>
      </w:r>
      <w:proofErr w:type="gramEnd"/>
      <w:r w:rsidRPr="006621A9">
        <w:rPr>
          <w:rFonts w:ascii="Times New Roman" w:hAnsi="Times New Roman"/>
          <w:sz w:val="24"/>
          <w:szCs w:val="24"/>
        </w:rPr>
        <w:t>.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 xml:space="preserve">К  концу 2 этапа обучения, </w:t>
      </w:r>
      <w:proofErr w:type="gramStart"/>
      <w:r w:rsidRPr="006621A9">
        <w:rPr>
          <w:rFonts w:ascii="Times New Roman" w:hAnsi="Times New Roman"/>
          <w:sz w:val="24"/>
          <w:szCs w:val="24"/>
        </w:rPr>
        <w:t>занимающиеся</w:t>
      </w:r>
      <w:proofErr w:type="gramEnd"/>
      <w:r w:rsidRPr="006621A9">
        <w:rPr>
          <w:rFonts w:ascii="Times New Roman" w:hAnsi="Times New Roman"/>
          <w:sz w:val="24"/>
          <w:szCs w:val="24"/>
        </w:rPr>
        <w:t xml:space="preserve"> 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621A9">
        <w:rPr>
          <w:rFonts w:ascii="Times New Roman" w:hAnsi="Times New Roman"/>
          <w:b/>
          <w:sz w:val="24"/>
          <w:szCs w:val="24"/>
          <w:u w:val="single"/>
        </w:rPr>
        <w:t>должны знать: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-о влиянии физических упражнений на организм занимающихся;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признаки утомления и переутомления;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правила техники безопасности во время занятий баскетболом;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правила игры в баскетбол;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-о значении разминки во время занятий баскетболом.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621A9">
        <w:rPr>
          <w:rFonts w:ascii="Times New Roman" w:hAnsi="Times New Roman"/>
          <w:sz w:val="24"/>
          <w:szCs w:val="24"/>
          <w:u w:val="single"/>
        </w:rPr>
        <w:t>Должны уметь: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 xml:space="preserve">- определять </w:t>
      </w:r>
      <w:proofErr w:type="spellStart"/>
      <w:r w:rsidRPr="006621A9">
        <w:rPr>
          <w:rFonts w:ascii="Times New Roman" w:hAnsi="Times New Roman"/>
          <w:sz w:val="24"/>
          <w:szCs w:val="24"/>
        </w:rPr>
        <w:t>ч.с.с</w:t>
      </w:r>
      <w:proofErr w:type="spellEnd"/>
      <w:r w:rsidRPr="006621A9">
        <w:rPr>
          <w:rFonts w:ascii="Times New Roman" w:hAnsi="Times New Roman"/>
          <w:sz w:val="24"/>
          <w:szCs w:val="24"/>
        </w:rPr>
        <w:t>.;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-играть в баскетбол по правилам;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-судить учебные  игры,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-выполнять основные технические элементы, тактические приемы;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-выполнять свою роль в команде во время игры;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-уважительно относится к соперникам и судьям.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 xml:space="preserve">-понимать партнёров по команде, уважать их мнение и уметь         </w:t>
      </w:r>
      <w:r w:rsidRPr="006621A9">
        <w:rPr>
          <w:rFonts w:ascii="Times New Roman" w:hAnsi="Times New Roman"/>
          <w:sz w:val="24"/>
          <w:szCs w:val="24"/>
        </w:rPr>
        <w:tab/>
        <w:t xml:space="preserve"> </w:t>
      </w:r>
      <w:r w:rsidRPr="006621A9">
        <w:rPr>
          <w:rFonts w:ascii="Times New Roman" w:hAnsi="Times New Roman"/>
          <w:sz w:val="24"/>
          <w:szCs w:val="24"/>
        </w:rPr>
        <w:tab/>
        <w:t>высказывать своё.</w:t>
      </w:r>
    </w:p>
    <w:p w:rsidR="00E9395B" w:rsidRPr="006621A9" w:rsidRDefault="00E9395B" w:rsidP="00924B8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9395B" w:rsidRPr="006621A9" w:rsidRDefault="00E9395B" w:rsidP="00924B8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Этап спортивного совершенствования (3 год обучения).</w:t>
      </w:r>
    </w:p>
    <w:p w:rsidR="00E9395B" w:rsidRPr="006621A9" w:rsidRDefault="00E9395B" w:rsidP="00924B8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b/>
          <w:sz w:val="24"/>
          <w:szCs w:val="24"/>
        </w:rPr>
        <w:t>Цель:</w:t>
      </w:r>
      <w:r w:rsidRPr="006621A9">
        <w:rPr>
          <w:rFonts w:ascii="Times New Roman" w:hAnsi="Times New Roman"/>
          <w:sz w:val="24"/>
          <w:szCs w:val="24"/>
        </w:rPr>
        <w:t xml:space="preserve"> совершенствовать навыки игры в баскетбол и волейбол.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Формировать навыки организации и судейства соревнований.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b/>
          <w:sz w:val="24"/>
          <w:szCs w:val="24"/>
        </w:rPr>
        <w:t>Задачи:</w:t>
      </w:r>
      <w:r w:rsidRPr="006621A9">
        <w:rPr>
          <w:rFonts w:ascii="Times New Roman" w:hAnsi="Times New Roman"/>
          <w:sz w:val="24"/>
          <w:szCs w:val="24"/>
        </w:rPr>
        <w:t xml:space="preserve"> 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1 достижение высокого уровня физической подготовленности.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2 Углублённое изучение и совершенствование техники и тактики игры в баскетбол  и волейбол.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3 Закрепление игрового  и соревновательного навыка.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 xml:space="preserve">4 Закрепление навыка организации и </w:t>
      </w:r>
      <w:proofErr w:type="gramStart"/>
      <w:r w:rsidRPr="006621A9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  <w:t xml:space="preserve"> </w:t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  <w:t>учебно-тренировочных занятий и соревнований.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5 Воспитание морально-волевых качеств и сплочённости команды.</w:t>
      </w:r>
    </w:p>
    <w:p w:rsidR="00E9395B" w:rsidRPr="006621A9" w:rsidRDefault="00E9395B" w:rsidP="00924B8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lastRenderedPageBreak/>
        <w:t>6. Содействие проявлению высоких морально</w:t>
      </w:r>
      <w:r w:rsidR="00235075">
        <w:rPr>
          <w:rFonts w:ascii="Times New Roman" w:hAnsi="Times New Roman"/>
          <w:sz w:val="24"/>
          <w:szCs w:val="24"/>
        </w:rPr>
        <w:t>-</w:t>
      </w:r>
      <w:r w:rsidRPr="006621A9">
        <w:rPr>
          <w:rFonts w:ascii="Times New Roman" w:hAnsi="Times New Roman"/>
          <w:sz w:val="24"/>
          <w:szCs w:val="24"/>
        </w:rPr>
        <w:t>волевых качеств     личности</w:t>
      </w:r>
      <w:r w:rsidR="00235075">
        <w:rPr>
          <w:rFonts w:ascii="Times New Roman" w:hAnsi="Times New Roman"/>
          <w:sz w:val="24"/>
          <w:szCs w:val="24"/>
        </w:rPr>
        <w:t xml:space="preserve">: доброта и </w:t>
      </w:r>
      <w:r w:rsidRPr="006621A9">
        <w:rPr>
          <w:rFonts w:ascii="Times New Roman" w:hAnsi="Times New Roman"/>
          <w:sz w:val="24"/>
          <w:szCs w:val="24"/>
        </w:rPr>
        <w:t>уважение к людям, сострадание и настойчивости, товарищества, целеустремлённости и др</w:t>
      </w:r>
      <w:r w:rsidR="00235075">
        <w:rPr>
          <w:rFonts w:ascii="Times New Roman" w:hAnsi="Times New Roman"/>
          <w:sz w:val="24"/>
          <w:szCs w:val="24"/>
        </w:rPr>
        <w:t>.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На этапе спортивного совершенствования, на фоне уменьшения  объёма физической подготовки увеличивается объём игровой, соревновательной  и судейской деятельности.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95B" w:rsidRPr="006621A9" w:rsidRDefault="00E9395B" w:rsidP="00924B89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b/>
          <w:sz w:val="24"/>
          <w:szCs w:val="24"/>
        </w:rPr>
        <w:t xml:space="preserve">Тематический план занятий 3 года обучения </w:t>
      </w:r>
    </w:p>
    <w:tbl>
      <w:tblPr>
        <w:tblpPr w:leftFromText="180" w:rightFromText="180" w:vertAnchor="text" w:horzAnchor="margin" w:tblpY="222"/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"/>
        <w:gridCol w:w="3943"/>
        <w:gridCol w:w="1714"/>
        <w:gridCol w:w="1715"/>
        <w:gridCol w:w="1715"/>
      </w:tblGrid>
      <w:tr w:rsidR="00E9395B" w:rsidRPr="00531820" w:rsidTr="00B404F0">
        <w:trPr>
          <w:trHeight w:val="435"/>
        </w:trPr>
        <w:tc>
          <w:tcPr>
            <w:tcW w:w="485" w:type="dxa"/>
            <w:gridSpan w:val="2"/>
            <w:vMerge w:val="restart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43" w:type="dxa"/>
            <w:vMerge w:val="restart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5144" w:type="dxa"/>
            <w:gridSpan w:val="3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E9395B" w:rsidRPr="00531820" w:rsidTr="00B404F0">
        <w:trPr>
          <w:trHeight w:val="455"/>
        </w:trPr>
        <w:tc>
          <w:tcPr>
            <w:tcW w:w="485" w:type="dxa"/>
            <w:gridSpan w:val="2"/>
            <w:vMerge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3" w:type="dxa"/>
            <w:vMerge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15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715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E9395B" w:rsidRPr="00531820" w:rsidTr="00B404F0">
        <w:trPr>
          <w:trHeight w:val="688"/>
        </w:trPr>
        <w:tc>
          <w:tcPr>
            <w:tcW w:w="468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  <w:gridSpan w:val="2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714" w:type="dxa"/>
          </w:tcPr>
          <w:p w:rsidR="00E9395B" w:rsidRPr="00515BC9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B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E9395B" w:rsidRPr="00515BC9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B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E9395B" w:rsidRPr="00515BC9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9395B" w:rsidRPr="00531820" w:rsidTr="00B404F0">
        <w:trPr>
          <w:trHeight w:val="542"/>
        </w:trPr>
        <w:tc>
          <w:tcPr>
            <w:tcW w:w="468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gridSpan w:val="2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1714" w:type="dxa"/>
          </w:tcPr>
          <w:p w:rsidR="00E9395B" w:rsidRPr="00515BC9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BC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15" w:type="dxa"/>
          </w:tcPr>
          <w:p w:rsidR="00E9395B" w:rsidRPr="00515BC9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B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E9395B" w:rsidRPr="00515BC9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BC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E9395B" w:rsidRPr="00531820" w:rsidTr="00B404F0">
        <w:tc>
          <w:tcPr>
            <w:tcW w:w="468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gridSpan w:val="2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техническая и тактическая подготовка</w:t>
            </w:r>
          </w:p>
        </w:tc>
        <w:tc>
          <w:tcPr>
            <w:tcW w:w="1714" w:type="dxa"/>
          </w:tcPr>
          <w:p w:rsidR="00E9395B" w:rsidRPr="00515BC9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BC9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15" w:type="dxa"/>
          </w:tcPr>
          <w:p w:rsidR="00E9395B" w:rsidRPr="00515BC9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BC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E9395B" w:rsidRPr="00515BC9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BC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E9395B" w:rsidRPr="00531820" w:rsidTr="003035A6">
        <w:trPr>
          <w:trHeight w:val="396"/>
        </w:trPr>
        <w:tc>
          <w:tcPr>
            <w:tcW w:w="468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0" w:type="dxa"/>
            <w:gridSpan w:val="2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1714" w:type="dxa"/>
          </w:tcPr>
          <w:p w:rsidR="00E9395B" w:rsidRPr="00515BC9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BC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5" w:type="dxa"/>
          </w:tcPr>
          <w:p w:rsidR="00E9395B" w:rsidRPr="00515BC9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BC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E9395B" w:rsidRPr="00515BC9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BC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E9395B" w:rsidRPr="00531820" w:rsidTr="00B404F0">
        <w:tc>
          <w:tcPr>
            <w:tcW w:w="468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60" w:type="dxa"/>
            <w:gridSpan w:val="2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контрольные игры и соревнования</w:t>
            </w:r>
          </w:p>
        </w:tc>
        <w:tc>
          <w:tcPr>
            <w:tcW w:w="1714" w:type="dxa"/>
          </w:tcPr>
          <w:p w:rsidR="00E9395B" w:rsidRPr="00515BC9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BC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15" w:type="dxa"/>
          </w:tcPr>
          <w:p w:rsidR="00E9395B" w:rsidRPr="00515BC9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E9395B" w:rsidRPr="00515BC9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BC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E9395B" w:rsidRPr="00531820" w:rsidTr="00B404F0">
        <w:trPr>
          <w:trHeight w:val="597"/>
        </w:trPr>
        <w:tc>
          <w:tcPr>
            <w:tcW w:w="468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0" w:type="dxa"/>
            <w:gridSpan w:val="2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1714" w:type="dxa"/>
          </w:tcPr>
          <w:p w:rsidR="00E9395B" w:rsidRPr="00515BC9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B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E9395B" w:rsidRPr="00515BC9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E9395B" w:rsidRPr="00515BC9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BC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9395B" w:rsidRPr="00531820" w:rsidTr="00B404F0">
        <w:trPr>
          <w:trHeight w:val="535"/>
        </w:trPr>
        <w:tc>
          <w:tcPr>
            <w:tcW w:w="468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0" w:type="dxa"/>
            <w:gridSpan w:val="2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посещение соревнований.</w:t>
            </w:r>
          </w:p>
        </w:tc>
        <w:tc>
          <w:tcPr>
            <w:tcW w:w="1714" w:type="dxa"/>
          </w:tcPr>
          <w:p w:rsidR="00E9395B" w:rsidRPr="00515BC9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BC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15" w:type="dxa"/>
          </w:tcPr>
          <w:p w:rsidR="00E9395B" w:rsidRPr="00515BC9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E9395B" w:rsidRPr="00515BC9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BC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E9395B" w:rsidRPr="00531820" w:rsidTr="00B404F0">
        <w:trPr>
          <w:trHeight w:val="515"/>
        </w:trPr>
        <w:tc>
          <w:tcPr>
            <w:tcW w:w="468" w:type="dxa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E9395B" w:rsidRPr="00531820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 xml:space="preserve">         Итого:</w:t>
            </w:r>
          </w:p>
        </w:tc>
        <w:tc>
          <w:tcPr>
            <w:tcW w:w="1714" w:type="dxa"/>
          </w:tcPr>
          <w:p w:rsidR="00E9395B" w:rsidRPr="00515BC9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BC9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715" w:type="dxa"/>
          </w:tcPr>
          <w:p w:rsidR="00E9395B" w:rsidRPr="00515BC9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BC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15" w:type="dxa"/>
          </w:tcPr>
          <w:p w:rsidR="00E9395B" w:rsidRPr="00515BC9" w:rsidRDefault="00E9395B" w:rsidP="00924B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5BC9"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</w:tr>
    </w:tbl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Содержание программы 3 </w:t>
      </w:r>
      <w:r w:rsidRPr="006621A9">
        <w:rPr>
          <w:rFonts w:ascii="Times New Roman" w:hAnsi="Times New Roman"/>
          <w:b/>
          <w:sz w:val="24"/>
          <w:szCs w:val="24"/>
        </w:rPr>
        <w:t>года обучения.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1.Теоретическая подготовка: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влияние физических упражнений на организм занимающихся;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 xml:space="preserve">- правила личной гигиены  во время занятий физическими </w:t>
      </w:r>
      <w:r w:rsidRPr="006621A9">
        <w:rPr>
          <w:rFonts w:ascii="Times New Roman" w:hAnsi="Times New Roman"/>
          <w:sz w:val="24"/>
          <w:szCs w:val="24"/>
        </w:rPr>
        <w:tab/>
        <w:t>упражнениями;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самоконтроль на занятиях;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-профилактика травм на занятиях;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 xml:space="preserve">- основы правил оказания первой медицинской помощи при </w:t>
      </w:r>
      <w:r w:rsidRPr="006621A9">
        <w:rPr>
          <w:rFonts w:ascii="Times New Roman" w:hAnsi="Times New Roman"/>
          <w:sz w:val="24"/>
          <w:szCs w:val="24"/>
        </w:rPr>
        <w:tab/>
        <w:t>спортивных травмах.</w:t>
      </w:r>
    </w:p>
    <w:p w:rsidR="00E9395B" w:rsidRPr="006621A9" w:rsidRDefault="00E9395B" w:rsidP="00924B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 xml:space="preserve">-Организация </w:t>
      </w:r>
      <w:proofErr w:type="gramStart"/>
      <w:r w:rsidRPr="006621A9">
        <w:rPr>
          <w:rFonts w:ascii="Times New Roman" w:hAnsi="Times New Roman"/>
          <w:sz w:val="24"/>
          <w:szCs w:val="24"/>
        </w:rPr>
        <w:t>самостоятельных</w:t>
      </w:r>
      <w:proofErr w:type="gramEnd"/>
      <w:r w:rsidRPr="006621A9">
        <w:rPr>
          <w:rFonts w:ascii="Times New Roman" w:hAnsi="Times New Roman"/>
          <w:sz w:val="24"/>
          <w:szCs w:val="24"/>
        </w:rPr>
        <w:t xml:space="preserve"> занятий</w:t>
      </w:r>
    </w:p>
    <w:p w:rsidR="00E9395B" w:rsidRPr="006621A9" w:rsidRDefault="00E9395B" w:rsidP="00924B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 xml:space="preserve">-достижения </w:t>
      </w:r>
      <w:proofErr w:type="gramStart"/>
      <w:r w:rsidRPr="006621A9">
        <w:rPr>
          <w:rFonts w:ascii="Times New Roman" w:hAnsi="Times New Roman"/>
          <w:sz w:val="24"/>
          <w:szCs w:val="24"/>
        </w:rPr>
        <w:t>российский</w:t>
      </w:r>
      <w:proofErr w:type="gramEnd"/>
      <w:r w:rsidRPr="006621A9">
        <w:rPr>
          <w:rFonts w:ascii="Times New Roman" w:hAnsi="Times New Roman"/>
          <w:sz w:val="24"/>
          <w:szCs w:val="24"/>
        </w:rPr>
        <w:t xml:space="preserve"> баскетболистов и волейболистов на мировом уровне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2. Физическая подготовка: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ОРУ с предметами и без предметов, на снарядах.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 xml:space="preserve">- бег:  на выносливость («гладкий», «рваный»), скоростной (30м., 60м., </w:t>
      </w:r>
      <w:r w:rsidRPr="006621A9">
        <w:rPr>
          <w:rFonts w:ascii="Times New Roman" w:hAnsi="Times New Roman"/>
          <w:sz w:val="24"/>
          <w:szCs w:val="24"/>
        </w:rPr>
        <w:tab/>
        <w:t xml:space="preserve">100м), челночный бег (3*10м., 5*10м. 10*10м), кросс по пересечённой </w:t>
      </w:r>
      <w:r w:rsidRPr="006621A9">
        <w:rPr>
          <w:rFonts w:ascii="Times New Roman" w:hAnsi="Times New Roman"/>
          <w:sz w:val="24"/>
          <w:szCs w:val="24"/>
        </w:rPr>
        <w:tab/>
        <w:t>местности.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 xml:space="preserve">-прыжки: в длину с места и с разбега, </w:t>
      </w:r>
      <w:proofErr w:type="spellStart"/>
      <w:r w:rsidRPr="006621A9">
        <w:rPr>
          <w:rFonts w:ascii="Times New Roman" w:hAnsi="Times New Roman"/>
          <w:sz w:val="24"/>
          <w:szCs w:val="24"/>
        </w:rPr>
        <w:t>многоскоки</w:t>
      </w:r>
      <w:proofErr w:type="spellEnd"/>
      <w:r w:rsidRPr="006621A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6621A9">
        <w:rPr>
          <w:rFonts w:ascii="Times New Roman" w:hAnsi="Times New Roman"/>
          <w:sz w:val="24"/>
          <w:szCs w:val="24"/>
        </w:rPr>
        <w:t>тройной</w:t>
      </w:r>
      <w:proofErr w:type="gramEnd"/>
      <w:r w:rsidRPr="006621A9">
        <w:rPr>
          <w:rFonts w:ascii="Times New Roman" w:hAnsi="Times New Roman"/>
          <w:sz w:val="24"/>
          <w:szCs w:val="24"/>
        </w:rPr>
        <w:t xml:space="preserve">; 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 xml:space="preserve">в высоту толчком двух ног с места, толчком одной с разбега; 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 xml:space="preserve">в глубину </w:t>
      </w:r>
      <w:proofErr w:type="gramStart"/>
      <w:r w:rsidRPr="006621A9">
        <w:rPr>
          <w:rFonts w:ascii="Times New Roman" w:hAnsi="Times New Roman"/>
          <w:sz w:val="24"/>
          <w:szCs w:val="24"/>
        </w:rPr>
        <w:t>одиночные</w:t>
      </w:r>
      <w:proofErr w:type="gramEnd"/>
      <w:r w:rsidRPr="006621A9">
        <w:rPr>
          <w:rFonts w:ascii="Times New Roman" w:hAnsi="Times New Roman"/>
          <w:sz w:val="24"/>
          <w:szCs w:val="24"/>
        </w:rPr>
        <w:t xml:space="preserve"> и серией.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подвижные и спортивные игры.</w:t>
      </w:r>
    </w:p>
    <w:p w:rsidR="00E9395B" w:rsidRPr="006621A9" w:rsidRDefault="00235075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</w:t>
      </w:r>
      <w:r w:rsidR="00E9395B" w:rsidRPr="006621A9">
        <w:rPr>
          <w:rFonts w:ascii="Times New Roman" w:hAnsi="Times New Roman"/>
          <w:sz w:val="24"/>
          <w:szCs w:val="24"/>
        </w:rPr>
        <w:t xml:space="preserve">силовая подготовка: ОРУ с отягощением, специальные упражнения с </w:t>
      </w:r>
      <w:r w:rsidR="00E9395B" w:rsidRPr="006621A9">
        <w:rPr>
          <w:rFonts w:ascii="Times New Roman" w:hAnsi="Times New Roman"/>
          <w:sz w:val="24"/>
          <w:szCs w:val="24"/>
        </w:rPr>
        <w:tab/>
        <w:t>отягощением, упражнения на тренажёрах.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3. Техническая подготовка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6621A9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6621A9">
        <w:rPr>
          <w:rFonts w:ascii="Times New Roman" w:hAnsi="Times New Roman"/>
          <w:sz w:val="24"/>
          <w:szCs w:val="24"/>
          <w:u w:val="single"/>
        </w:rPr>
        <w:t>баскетбол: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техника передвижений (стойка баскетболиста, перемещения в стойке, остановки, повороты на месте);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ведение мяча (на месте и в движении с изменением направления, высоты отскока, скорости);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ловля и передача мяча на месте и в движении, передачи мяча из рук в руки, ловля мяча летящего сзади, высоколетящего мяча, катящегося по полу.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броски в кольцо с места, после ведения, после остановок, в движении, добивание мяча);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-техника защиты (выбивание и перехват);</w:t>
      </w:r>
    </w:p>
    <w:p w:rsidR="00E9395B" w:rsidRPr="006621A9" w:rsidRDefault="00E9395B" w:rsidP="00924B89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-техника нападения (владение мячом)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  <w:u w:val="single"/>
        </w:rPr>
        <w:t xml:space="preserve"> волейбол</w:t>
      </w:r>
      <w:r w:rsidRPr="006621A9">
        <w:rPr>
          <w:rFonts w:ascii="Times New Roman" w:hAnsi="Times New Roman"/>
          <w:sz w:val="24"/>
          <w:szCs w:val="24"/>
        </w:rPr>
        <w:t>: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техника передвижений (стойка волейболиста, перемещение приставными шагами, двойной шаг вперёд, остановка шагом);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 xml:space="preserve">-передачи мяча (сверху двумя руками, с собственного подбрасывания, с набрасывания, в различных направлениях на месте и после перемещения, передачи в парах, тройках, через сетку, отскочившего от стены, снизу двумя руками, на месте, с перемещением, приём после передачи </w:t>
      </w:r>
      <w:proofErr w:type="gramStart"/>
      <w:r w:rsidRPr="006621A9">
        <w:rPr>
          <w:rFonts w:ascii="Times New Roman" w:hAnsi="Times New Roman"/>
          <w:sz w:val="24"/>
          <w:szCs w:val="24"/>
        </w:rPr>
        <w:t>с верху</w:t>
      </w:r>
      <w:proofErr w:type="gramEnd"/>
      <w:r w:rsidRPr="006621A9">
        <w:rPr>
          <w:rFonts w:ascii="Times New Roman" w:hAnsi="Times New Roman"/>
          <w:sz w:val="24"/>
          <w:szCs w:val="24"/>
        </w:rPr>
        <w:t>, снизу);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-подача мяча (нижняя прямая, верхняя прямая, силовая подача);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-нападающие удары;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техника защиты (перемещение, приём мяча, блокирование);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-техника нападения (выбор места для выполнения 2 передачи, нападающий удар, выбор способа и места подачи)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 xml:space="preserve">    Тактическая подготовка </w:t>
      </w:r>
    </w:p>
    <w:p w:rsidR="00E9395B" w:rsidRPr="006621A9" w:rsidRDefault="00E9395B" w:rsidP="00924B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6621A9">
        <w:rPr>
          <w:rFonts w:ascii="Times New Roman" w:hAnsi="Times New Roman"/>
          <w:sz w:val="24"/>
          <w:szCs w:val="24"/>
        </w:rPr>
        <w:t xml:space="preserve"> </w:t>
      </w:r>
      <w:r w:rsidRPr="006621A9">
        <w:rPr>
          <w:rFonts w:ascii="Times New Roman" w:hAnsi="Times New Roman"/>
          <w:sz w:val="24"/>
          <w:szCs w:val="24"/>
          <w:u w:val="single"/>
        </w:rPr>
        <w:t>баскетбол: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-индивидуальные действия  защитника (выбор места и способа противодействия нападающему, действия одного защитника против двух нападающих, противодействия при бросках в корзину, выбивание и перехват мяча);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групповые действия в защите (взаимодействие двух игроков - подстраховка, проскальзывание, переключение);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командные действия в защите (переключения от действий в нападении к действиям в защите, плотная личная защита, зонная защита);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индивидуальные действия нападающего (выход на свободное место, ситуативное нападение, быстрый прорыв);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 xml:space="preserve">- групповые действия в нападении (переключение, заслоны); </w:t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  <w:t>- командные действия в нападении (командные действия по принципу выхода на свободное место, быстрый прорыв);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6621A9">
        <w:rPr>
          <w:rFonts w:ascii="Times New Roman" w:hAnsi="Times New Roman"/>
          <w:sz w:val="24"/>
          <w:szCs w:val="24"/>
          <w:u w:val="single"/>
        </w:rPr>
        <w:t>волейбол: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-индивидуальные действия защитника (выбор места при приёме подачи, блокирование, страховка);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групповые действия в защите (взаимодействие игроков по горизонтали, по вертикали);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командные действия в защите (расположение «углом вперёд», приём подач);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индивидуальные действия нападающего (выбор места и способа отбивания мяча, выбор места для нападающего удара, выбор подачи);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групповые действия в нападении (взаимодействие игроков с зоной 3);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командные действия в нападении (приём и первая передача в зону 3, игра со 2 передачи и игрока передней линии);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4. Судейская практика: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lastRenderedPageBreak/>
        <w:tab/>
        <w:t>-учебно-тренировочных игр;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 xml:space="preserve">- организация и проведение школьных соревнований по баскетболу и </w:t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  <w:t>волейболу.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судейство товарищеских встреч.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5. Контрольные игры и соревнования: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 xml:space="preserve"> </w:t>
      </w:r>
      <w:r w:rsidRPr="006621A9">
        <w:rPr>
          <w:rFonts w:ascii="Times New Roman" w:hAnsi="Times New Roman"/>
          <w:sz w:val="24"/>
          <w:szCs w:val="24"/>
        </w:rPr>
        <w:tab/>
        <w:t>- контрольные игры внутри группы;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товарищеские встречи,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соревнования школьной спартакиады,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-соревнования районной спартакиады.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 xml:space="preserve">6. Контрольные испытания: 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7. Посещение соревнований: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>- посещение городских соревнований среди школьников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 xml:space="preserve">- посещение соревнований по баскетболу и волейболу среди учащихся </w:t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proofErr w:type="spellStart"/>
      <w:r w:rsidRPr="006621A9">
        <w:rPr>
          <w:rFonts w:ascii="Times New Roman" w:hAnsi="Times New Roman"/>
          <w:sz w:val="24"/>
          <w:szCs w:val="24"/>
        </w:rPr>
        <w:t>СУЗов</w:t>
      </w:r>
      <w:proofErr w:type="spellEnd"/>
      <w:r w:rsidRPr="006621A9">
        <w:rPr>
          <w:rFonts w:ascii="Times New Roman" w:hAnsi="Times New Roman"/>
          <w:sz w:val="24"/>
          <w:szCs w:val="24"/>
        </w:rPr>
        <w:t xml:space="preserve"> и ВУЗов.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 xml:space="preserve">- просмотр соревнований чемпионата России по баскетболу и </w:t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</w:r>
      <w:r w:rsidRPr="006621A9">
        <w:rPr>
          <w:rFonts w:ascii="Times New Roman" w:hAnsi="Times New Roman"/>
          <w:sz w:val="24"/>
          <w:szCs w:val="24"/>
        </w:rPr>
        <w:tab/>
        <w:t>волейболу,</w:t>
      </w:r>
    </w:p>
    <w:p w:rsidR="00E9395B" w:rsidRDefault="00E9395B" w:rsidP="00924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95B" w:rsidRDefault="00E95B69" w:rsidP="00924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Методическое обеспечение.</w:t>
      </w:r>
    </w:p>
    <w:p w:rsidR="00E95B69" w:rsidRDefault="00E95B69" w:rsidP="00924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5B69" w:rsidRPr="006621A9" w:rsidRDefault="00E95B69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b/>
          <w:bCs/>
          <w:color w:val="000000"/>
          <w:sz w:val="24"/>
          <w:szCs w:val="24"/>
        </w:rPr>
        <w:t>Методы и формы обучения</w:t>
      </w:r>
    </w:p>
    <w:p w:rsidR="00E95B69" w:rsidRPr="006621A9" w:rsidRDefault="00E95B69" w:rsidP="00924B8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621A9">
        <w:rPr>
          <w:rFonts w:ascii="Times New Roman" w:hAnsi="Times New Roman"/>
          <w:color w:val="000000"/>
          <w:sz w:val="24"/>
          <w:szCs w:val="24"/>
        </w:rPr>
        <w:t xml:space="preserve">Для повышения интереса занимающихся к занятиям </w:t>
      </w:r>
      <w:r w:rsidRPr="00721C7B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Pr="006621A9">
        <w:rPr>
          <w:rFonts w:ascii="Times New Roman" w:hAnsi="Times New Roman"/>
          <w:color w:val="000000"/>
          <w:sz w:val="24"/>
          <w:szCs w:val="24"/>
        </w:rPr>
        <w:t xml:space="preserve"> более успешного решения образовательных, воспита</w:t>
      </w:r>
      <w:r w:rsidRPr="006621A9">
        <w:rPr>
          <w:rFonts w:ascii="Times New Roman" w:hAnsi="Times New Roman"/>
          <w:color w:val="000000"/>
          <w:sz w:val="24"/>
          <w:szCs w:val="24"/>
        </w:rPr>
        <w:softHyphen/>
        <w:t xml:space="preserve">тельных и оздоровительных задач  применяются разнообразные формы и методы проведения этих занятий. </w:t>
      </w:r>
    </w:p>
    <w:p w:rsidR="00E95B69" w:rsidRPr="006621A9" w:rsidRDefault="00E95B69" w:rsidP="00924B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621A9">
        <w:rPr>
          <w:rFonts w:ascii="Times New Roman" w:hAnsi="Times New Roman"/>
          <w:color w:val="000000"/>
          <w:sz w:val="24"/>
          <w:szCs w:val="24"/>
          <w:u w:val="single"/>
        </w:rPr>
        <w:t>Словесные методы:</w:t>
      </w:r>
    </w:p>
    <w:p w:rsidR="00E95B69" w:rsidRPr="006621A9" w:rsidRDefault="00E95B69" w:rsidP="00924B89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621A9">
        <w:rPr>
          <w:rFonts w:ascii="Times New Roman" w:hAnsi="Times New Roman"/>
          <w:color w:val="000000"/>
          <w:sz w:val="24"/>
          <w:szCs w:val="24"/>
        </w:rPr>
        <w:t>объяснение,</w:t>
      </w:r>
    </w:p>
    <w:p w:rsidR="00E95B69" w:rsidRPr="006621A9" w:rsidRDefault="00E95B69" w:rsidP="00924B89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621A9">
        <w:rPr>
          <w:rFonts w:ascii="Times New Roman" w:hAnsi="Times New Roman"/>
          <w:color w:val="000000"/>
          <w:sz w:val="24"/>
          <w:szCs w:val="24"/>
        </w:rPr>
        <w:t xml:space="preserve">рассказ, </w:t>
      </w:r>
    </w:p>
    <w:p w:rsidR="00E95B69" w:rsidRPr="006621A9" w:rsidRDefault="00E95B69" w:rsidP="00924B89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621A9">
        <w:rPr>
          <w:rFonts w:ascii="Times New Roman" w:hAnsi="Times New Roman"/>
          <w:color w:val="000000"/>
          <w:sz w:val="24"/>
          <w:szCs w:val="24"/>
        </w:rPr>
        <w:t xml:space="preserve">замечание, </w:t>
      </w:r>
    </w:p>
    <w:p w:rsidR="00E95B69" w:rsidRPr="006621A9" w:rsidRDefault="00E95B69" w:rsidP="00924B89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6621A9">
        <w:rPr>
          <w:rFonts w:ascii="Times New Roman" w:hAnsi="Times New Roman"/>
          <w:color w:val="000000"/>
          <w:sz w:val="24"/>
          <w:szCs w:val="24"/>
        </w:rPr>
        <w:t xml:space="preserve">команды, </w:t>
      </w:r>
    </w:p>
    <w:p w:rsidR="00E95B69" w:rsidRPr="006621A9" w:rsidRDefault="00E95B69" w:rsidP="00924B89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color w:val="000000"/>
          <w:sz w:val="24"/>
          <w:szCs w:val="24"/>
        </w:rPr>
        <w:t>указания.</w:t>
      </w:r>
    </w:p>
    <w:p w:rsidR="00E95B69" w:rsidRPr="006621A9" w:rsidRDefault="00E95B69" w:rsidP="00924B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6621A9">
        <w:rPr>
          <w:rFonts w:ascii="Times New Roman" w:hAnsi="Times New Roman"/>
          <w:color w:val="000000"/>
          <w:sz w:val="24"/>
          <w:szCs w:val="24"/>
          <w:u w:val="single"/>
        </w:rPr>
        <w:t xml:space="preserve">Наглядные методы: </w:t>
      </w:r>
    </w:p>
    <w:p w:rsidR="00E95B69" w:rsidRPr="006621A9" w:rsidRDefault="00E95B69" w:rsidP="00924B8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21A9">
        <w:rPr>
          <w:rFonts w:ascii="Times New Roman" w:hAnsi="Times New Roman"/>
          <w:color w:val="000000"/>
          <w:sz w:val="24"/>
          <w:szCs w:val="24"/>
        </w:rPr>
        <w:t>показ</w:t>
      </w:r>
      <w:proofErr w:type="gramStart"/>
      <w:r w:rsidRPr="006621A9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6621A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95B69" w:rsidRPr="006621A9" w:rsidRDefault="00E95B69" w:rsidP="00924B8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621A9">
        <w:rPr>
          <w:rFonts w:ascii="Times New Roman" w:hAnsi="Times New Roman"/>
          <w:color w:val="000000"/>
          <w:sz w:val="24"/>
          <w:szCs w:val="24"/>
        </w:rPr>
        <w:t xml:space="preserve">демонстрация, </w:t>
      </w:r>
    </w:p>
    <w:p w:rsidR="00E95B69" w:rsidRPr="006621A9" w:rsidRDefault="00E95B69" w:rsidP="00924B8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color w:val="000000"/>
          <w:sz w:val="24"/>
          <w:szCs w:val="24"/>
        </w:rPr>
        <w:t>просмотр видео материалов</w:t>
      </w:r>
    </w:p>
    <w:p w:rsidR="00E95B69" w:rsidRPr="006621A9" w:rsidRDefault="00E95B69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621A9">
        <w:rPr>
          <w:rFonts w:ascii="Times New Roman" w:hAnsi="Times New Roman"/>
          <w:color w:val="000000"/>
          <w:sz w:val="24"/>
          <w:szCs w:val="24"/>
          <w:u w:val="single"/>
        </w:rPr>
        <w:t>Практические методы:</w:t>
      </w:r>
    </w:p>
    <w:p w:rsidR="00E95B69" w:rsidRPr="006621A9" w:rsidRDefault="00E95B69" w:rsidP="00924B89">
      <w:pPr>
        <w:numPr>
          <w:ilvl w:val="0"/>
          <w:numId w:val="3"/>
        </w:numPr>
        <w:spacing w:after="0" w:line="240" w:lineRule="auto"/>
        <w:ind w:firstLine="271"/>
        <w:jc w:val="both"/>
        <w:rPr>
          <w:rFonts w:ascii="Times New Roman" w:hAnsi="Times New Roman"/>
          <w:color w:val="000000"/>
          <w:sz w:val="24"/>
          <w:szCs w:val="24"/>
        </w:rPr>
      </w:pPr>
      <w:r w:rsidRPr="006621A9">
        <w:rPr>
          <w:rFonts w:ascii="Times New Roman" w:hAnsi="Times New Roman"/>
          <w:color w:val="000000"/>
          <w:sz w:val="24"/>
          <w:szCs w:val="24"/>
        </w:rPr>
        <w:t xml:space="preserve"> метод упражнений (в целом и по частям)</w:t>
      </w:r>
    </w:p>
    <w:p w:rsidR="00E95B69" w:rsidRPr="006621A9" w:rsidRDefault="00E95B69" w:rsidP="00924B89">
      <w:pPr>
        <w:numPr>
          <w:ilvl w:val="0"/>
          <w:numId w:val="3"/>
        </w:numPr>
        <w:spacing w:after="0" w:line="240" w:lineRule="auto"/>
        <w:ind w:firstLine="271"/>
        <w:jc w:val="both"/>
        <w:rPr>
          <w:rFonts w:ascii="Times New Roman" w:hAnsi="Times New Roman"/>
          <w:color w:val="000000"/>
          <w:sz w:val="24"/>
          <w:szCs w:val="24"/>
        </w:rPr>
      </w:pPr>
      <w:r w:rsidRPr="006621A9">
        <w:rPr>
          <w:rFonts w:ascii="Times New Roman" w:hAnsi="Times New Roman"/>
          <w:color w:val="000000"/>
          <w:sz w:val="24"/>
          <w:szCs w:val="24"/>
        </w:rPr>
        <w:t xml:space="preserve"> игровой;</w:t>
      </w:r>
    </w:p>
    <w:p w:rsidR="00E95B69" w:rsidRPr="006621A9" w:rsidRDefault="00E95B69" w:rsidP="00924B89">
      <w:pPr>
        <w:numPr>
          <w:ilvl w:val="0"/>
          <w:numId w:val="3"/>
        </w:numPr>
        <w:spacing w:after="0" w:line="240" w:lineRule="auto"/>
        <w:ind w:firstLine="271"/>
        <w:jc w:val="both"/>
        <w:rPr>
          <w:rFonts w:ascii="Times New Roman" w:hAnsi="Times New Roman"/>
          <w:color w:val="000000"/>
          <w:sz w:val="24"/>
          <w:szCs w:val="24"/>
        </w:rPr>
      </w:pPr>
      <w:r w:rsidRPr="006621A9">
        <w:rPr>
          <w:rFonts w:ascii="Times New Roman" w:hAnsi="Times New Roman"/>
          <w:color w:val="000000"/>
          <w:sz w:val="24"/>
          <w:szCs w:val="24"/>
        </w:rPr>
        <w:t xml:space="preserve"> соревновательный,</w:t>
      </w:r>
    </w:p>
    <w:p w:rsidR="00E95B69" w:rsidRPr="006621A9" w:rsidRDefault="00E95B69" w:rsidP="00924B89">
      <w:pPr>
        <w:numPr>
          <w:ilvl w:val="0"/>
          <w:numId w:val="3"/>
        </w:numPr>
        <w:spacing w:after="0" w:line="240" w:lineRule="auto"/>
        <w:ind w:firstLine="271"/>
        <w:jc w:val="both"/>
        <w:rPr>
          <w:rFonts w:ascii="Times New Roman" w:hAnsi="Times New Roman"/>
          <w:color w:val="000000"/>
          <w:sz w:val="24"/>
          <w:szCs w:val="24"/>
        </w:rPr>
      </w:pPr>
      <w:r w:rsidRPr="006621A9">
        <w:rPr>
          <w:rFonts w:ascii="Times New Roman" w:hAnsi="Times New Roman"/>
          <w:color w:val="000000"/>
          <w:sz w:val="24"/>
          <w:szCs w:val="24"/>
        </w:rPr>
        <w:t xml:space="preserve"> круговой тренировки.</w:t>
      </w:r>
    </w:p>
    <w:p w:rsidR="00E95B69" w:rsidRPr="006621A9" w:rsidRDefault="00E95B69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color w:val="000000"/>
          <w:sz w:val="24"/>
          <w:szCs w:val="24"/>
        </w:rPr>
        <w:t xml:space="preserve">Игровой и </w:t>
      </w:r>
      <w:proofErr w:type="gramStart"/>
      <w:r w:rsidRPr="006621A9">
        <w:rPr>
          <w:rFonts w:ascii="Times New Roman" w:hAnsi="Times New Roman"/>
          <w:color w:val="000000"/>
          <w:sz w:val="24"/>
          <w:szCs w:val="24"/>
        </w:rPr>
        <w:t>соревновательный</w:t>
      </w:r>
      <w:proofErr w:type="gramEnd"/>
      <w:r w:rsidRPr="006621A9">
        <w:rPr>
          <w:rFonts w:ascii="Times New Roman" w:hAnsi="Times New Roman"/>
          <w:color w:val="000000"/>
          <w:sz w:val="24"/>
          <w:szCs w:val="24"/>
        </w:rPr>
        <w:t xml:space="preserve"> методы применяются после то</w:t>
      </w:r>
      <w:r w:rsidRPr="006621A9">
        <w:rPr>
          <w:rFonts w:ascii="Times New Roman" w:hAnsi="Times New Roman"/>
          <w:color w:val="000000"/>
          <w:sz w:val="24"/>
          <w:szCs w:val="24"/>
        </w:rPr>
        <w:softHyphen/>
        <w:t>го, как у учащихся образовались некоторые навыки игры.</w:t>
      </w:r>
    </w:p>
    <w:p w:rsidR="00E95B69" w:rsidRPr="006621A9" w:rsidRDefault="00E95B69" w:rsidP="00924B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21A9">
        <w:rPr>
          <w:rFonts w:ascii="Times New Roman" w:hAnsi="Times New Roman"/>
          <w:sz w:val="24"/>
          <w:szCs w:val="24"/>
        </w:rPr>
        <w:t>Для  достижения поставленной цели применяются различные методы организации занимающихся на занятиях: фронтальный, поточный, групповой, игровой, соревновательный, метод групповой тренировки.</w:t>
      </w:r>
      <w:proofErr w:type="gramEnd"/>
    </w:p>
    <w:p w:rsidR="00E95B69" w:rsidRDefault="00E95B69" w:rsidP="00924B89">
      <w:pPr>
        <w:pStyle w:val="a3"/>
        <w:jc w:val="both"/>
        <w:rPr>
          <w:b/>
          <w:bCs/>
          <w:sz w:val="24"/>
          <w:szCs w:val="24"/>
        </w:rPr>
      </w:pPr>
    </w:p>
    <w:p w:rsidR="00340BD1" w:rsidRPr="00340BD1" w:rsidRDefault="00340BD1" w:rsidP="00924B8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40BD1">
        <w:rPr>
          <w:rFonts w:ascii="Times New Roman" w:hAnsi="Times New Roman"/>
          <w:b/>
          <w:bCs/>
          <w:color w:val="000000"/>
          <w:sz w:val="24"/>
          <w:szCs w:val="24"/>
        </w:rPr>
        <w:t>Методы педагогического контроля:</w:t>
      </w:r>
    </w:p>
    <w:p w:rsidR="00340BD1" w:rsidRPr="00340BD1" w:rsidRDefault="00340BD1" w:rsidP="00924B8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1A6E0F">
        <w:rPr>
          <w:rFonts w:ascii="Times New Roman" w:eastAsiaTheme="minorEastAsia" w:hAnsi="Times New Roman"/>
          <w:color w:val="000000"/>
          <w:sz w:val="24"/>
          <w:szCs w:val="24"/>
          <w:u w:val="single"/>
        </w:rPr>
        <w:t>педагогическое наблюдение</w:t>
      </w:r>
      <w:proofErr w:type="gramStart"/>
      <w:r>
        <w:rPr>
          <w:rFonts w:ascii="Times New Roman" w:eastAsiaTheme="minorEastAsia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(</w:t>
      </w:r>
      <w:proofErr w:type="gramStart"/>
      <w:r w:rsidR="001A6E0F">
        <w:rPr>
          <w:rFonts w:ascii="Times New Roman" w:eastAsiaTheme="minorEastAsia" w:hAnsi="Times New Roman"/>
          <w:color w:val="000000"/>
          <w:sz w:val="24"/>
          <w:szCs w:val="24"/>
        </w:rPr>
        <w:t>и</w:t>
      </w:r>
      <w:proofErr w:type="gramEnd"/>
      <w:r w:rsidRPr="00340BD1">
        <w:rPr>
          <w:rFonts w:ascii="Times New Roman" w:eastAsiaTheme="minorEastAsia" w:hAnsi="Times New Roman"/>
          <w:color w:val="000000"/>
          <w:sz w:val="24"/>
          <w:szCs w:val="24"/>
        </w:rPr>
        <w:t>спользуется в процессе занятий и сор</w:t>
      </w:r>
      <w:r w:rsidR="008F4B5B">
        <w:rPr>
          <w:rFonts w:ascii="Times New Roman" w:eastAsiaTheme="minorEastAsia" w:hAnsi="Times New Roman"/>
          <w:color w:val="000000"/>
          <w:sz w:val="24"/>
          <w:szCs w:val="24"/>
        </w:rPr>
        <w:t xml:space="preserve">евнований. </w:t>
      </w:r>
      <w:proofErr w:type="gramStart"/>
      <w:r w:rsidR="008F4B5B">
        <w:rPr>
          <w:rFonts w:ascii="Times New Roman" w:eastAsiaTheme="minorEastAsia" w:hAnsi="Times New Roman"/>
          <w:color w:val="000000"/>
          <w:sz w:val="24"/>
          <w:szCs w:val="24"/>
        </w:rPr>
        <w:t>В поле зрения педагога</w:t>
      </w:r>
      <w:r w:rsidRPr="00340BD1">
        <w:rPr>
          <w:rFonts w:ascii="Times New Roman" w:eastAsiaTheme="minorEastAsia" w:hAnsi="Times New Roman"/>
          <w:color w:val="000000"/>
          <w:sz w:val="24"/>
          <w:szCs w:val="24"/>
        </w:rPr>
        <w:t xml:space="preserve"> - поведение обучающихся, активность, эмоциональное состояние, дисциплина выполнения ими упражнений и заданий, а также то, как они переносят тренировочные и соревновательные нагрузки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)</w:t>
      </w:r>
      <w:r w:rsidRPr="00340BD1">
        <w:rPr>
          <w:rFonts w:ascii="Times New Roman" w:eastAsiaTheme="minorEastAsia" w:hAnsi="Times New Roman"/>
          <w:color w:val="000000"/>
          <w:sz w:val="24"/>
          <w:szCs w:val="24"/>
        </w:rPr>
        <w:t>;</w:t>
      </w:r>
      <w:proofErr w:type="gramEnd"/>
    </w:p>
    <w:p w:rsidR="00340BD1" w:rsidRPr="00340BD1" w:rsidRDefault="00340BD1" w:rsidP="00924B89">
      <w:pPr>
        <w:pStyle w:val="a4"/>
        <w:numPr>
          <w:ilvl w:val="0"/>
          <w:numId w:val="11"/>
        </w:numPr>
        <w:spacing w:before="240"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1A6E0F">
        <w:rPr>
          <w:rFonts w:ascii="Times New Roman" w:eastAsiaTheme="minorEastAsia" w:hAnsi="Times New Roman"/>
          <w:color w:val="000000"/>
          <w:sz w:val="24"/>
          <w:szCs w:val="24"/>
          <w:u w:val="single"/>
        </w:rPr>
        <w:t>объективная и экспертная (субъективная) оценка результатов обучения и соревнований</w:t>
      </w:r>
      <w:r>
        <w:rPr>
          <w:rFonts w:ascii="Times New Roman" w:eastAsiaTheme="minorEastAsia" w:hAnsi="Times New Roman"/>
          <w:color w:val="000000"/>
          <w:sz w:val="24"/>
          <w:szCs w:val="24"/>
        </w:rPr>
        <w:t xml:space="preserve"> (</w:t>
      </w:r>
      <w:r w:rsidRPr="00340BD1">
        <w:rPr>
          <w:rFonts w:ascii="Times New Roman" w:eastAsiaTheme="minorEastAsia" w:hAnsi="Times New Roman"/>
          <w:color w:val="000000"/>
          <w:sz w:val="24"/>
          <w:szCs w:val="24"/>
        </w:rPr>
        <w:t xml:space="preserve">осуществляется с помощью системы контрольных упражнений по </w:t>
      </w:r>
      <w:r w:rsidRPr="00340BD1">
        <w:rPr>
          <w:rFonts w:ascii="Times New Roman" w:eastAsiaTheme="minorEastAsia" w:hAnsi="Times New Roman"/>
          <w:color w:val="000000"/>
          <w:sz w:val="24"/>
          <w:szCs w:val="24"/>
        </w:rPr>
        <w:lastRenderedPageBreak/>
        <w:t>видам подготовки и системы контрольных заданий по технико-тактическим показателям в соревнованиях</w:t>
      </w:r>
      <w:r>
        <w:rPr>
          <w:rFonts w:ascii="Times New Roman" w:eastAsiaTheme="minorEastAsia" w:hAnsi="Times New Roman"/>
          <w:color w:val="000000"/>
          <w:sz w:val="24"/>
          <w:szCs w:val="24"/>
        </w:rPr>
        <w:t>);</w:t>
      </w:r>
    </w:p>
    <w:p w:rsidR="001A6E0F" w:rsidRPr="001A6E0F" w:rsidRDefault="00340BD1" w:rsidP="00924B8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r w:rsidRPr="001A6E0F">
        <w:rPr>
          <w:rFonts w:ascii="Times New Roman" w:eastAsiaTheme="minorEastAsia" w:hAnsi="Times New Roman"/>
          <w:color w:val="000000"/>
          <w:sz w:val="24"/>
          <w:szCs w:val="24"/>
          <w:u w:val="single"/>
        </w:rPr>
        <w:t xml:space="preserve">беседы, опрос, проверка, зачет, изучение поведения </w:t>
      </w:r>
      <w:proofErr w:type="gramStart"/>
      <w:r w:rsidRPr="001A6E0F">
        <w:rPr>
          <w:rFonts w:ascii="Times New Roman" w:eastAsiaTheme="minorEastAsia" w:hAnsi="Times New Roman"/>
          <w:color w:val="000000"/>
          <w:sz w:val="24"/>
          <w:szCs w:val="24"/>
          <w:u w:val="single"/>
        </w:rPr>
        <w:t>занимающихся</w:t>
      </w:r>
      <w:proofErr w:type="gramEnd"/>
      <w:r w:rsidRPr="001A6E0F">
        <w:rPr>
          <w:rFonts w:ascii="Times New Roman" w:eastAsiaTheme="minorEastAsia" w:hAnsi="Times New Roman"/>
          <w:color w:val="000000"/>
          <w:sz w:val="24"/>
          <w:szCs w:val="24"/>
          <w:u w:val="single"/>
        </w:rPr>
        <w:t xml:space="preserve"> в быту, в учебе</w:t>
      </w:r>
      <w:r w:rsidRPr="00340BD1">
        <w:rPr>
          <w:rFonts w:ascii="Times New Roman" w:eastAsiaTheme="minorEastAsia" w:hAnsi="Times New Roman"/>
          <w:color w:val="000000"/>
          <w:sz w:val="24"/>
          <w:szCs w:val="24"/>
        </w:rPr>
        <w:t>;</w:t>
      </w:r>
      <w:r w:rsidRPr="00340BD1">
        <w:rPr>
          <w:rFonts w:ascii="Times New Roman" w:eastAsiaTheme="minorEastAsia" w:hAnsi="Times New Roman"/>
          <w:color w:val="000000"/>
          <w:sz w:val="24"/>
          <w:szCs w:val="24"/>
        </w:rPr>
        <w:br/>
      </w:r>
      <w:r w:rsidRPr="00340BD1">
        <w:rPr>
          <w:rFonts w:ascii="Times New Roman" w:eastAsiaTheme="minorEastAsia" w:hAnsi="Times New Roman"/>
          <w:color w:val="000000"/>
          <w:sz w:val="24"/>
          <w:szCs w:val="24"/>
        </w:rPr>
        <w:br/>
      </w:r>
      <w:r w:rsidRPr="001A6E0F"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К основным принципам обучения относятся: </w:t>
      </w:r>
    </w:p>
    <w:p w:rsidR="00340BD1" w:rsidRPr="001A6E0F" w:rsidRDefault="00340BD1" w:rsidP="00924B8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1A6E0F">
        <w:rPr>
          <w:rFonts w:ascii="Times New Roman" w:eastAsiaTheme="minorEastAsia" w:hAnsi="Times New Roman"/>
          <w:color w:val="000000"/>
          <w:sz w:val="24"/>
          <w:szCs w:val="24"/>
        </w:rPr>
        <w:t> </w:t>
      </w:r>
      <w:r w:rsidRPr="001A6E0F">
        <w:rPr>
          <w:rFonts w:ascii="Times New Roman" w:eastAsiaTheme="minorEastAsia" w:hAnsi="Times New Roman"/>
          <w:color w:val="000000"/>
          <w:sz w:val="24"/>
          <w:szCs w:val="24"/>
          <w:u w:val="single"/>
        </w:rPr>
        <w:t>принцип сознательности и активности</w:t>
      </w:r>
      <w:r w:rsidRPr="001A6E0F">
        <w:rPr>
          <w:rFonts w:ascii="Times New Roman" w:eastAsiaTheme="minorEastAsia" w:hAnsi="Times New Roman"/>
          <w:color w:val="000000"/>
          <w:sz w:val="24"/>
          <w:szCs w:val="24"/>
        </w:rPr>
        <w:t xml:space="preserve"> при обучении навыкам игры в баскетбол </w:t>
      </w:r>
      <w:r w:rsidR="001A6E0F">
        <w:rPr>
          <w:rFonts w:ascii="Times New Roman" w:eastAsiaTheme="minorEastAsia" w:hAnsi="Times New Roman"/>
          <w:color w:val="000000"/>
          <w:sz w:val="24"/>
          <w:szCs w:val="24"/>
        </w:rPr>
        <w:t xml:space="preserve">и волейбол </w:t>
      </w:r>
      <w:r w:rsidRPr="001A6E0F">
        <w:rPr>
          <w:rFonts w:ascii="Times New Roman" w:eastAsiaTheme="minorEastAsia" w:hAnsi="Times New Roman"/>
          <w:color w:val="000000"/>
          <w:sz w:val="24"/>
          <w:szCs w:val="24"/>
        </w:rPr>
        <w:t>подразумевает:</w:t>
      </w:r>
    </w:p>
    <w:p w:rsidR="00340BD1" w:rsidRPr="001A6E0F" w:rsidRDefault="00340BD1" w:rsidP="00924B89">
      <w:pPr>
        <w:pStyle w:val="a4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1A6E0F">
        <w:rPr>
          <w:rFonts w:ascii="Times New Roman" w:eastAsiaTheme="minorEastAsia" w:hAnsi="Times New Roman"/>
          <w:color w:val="000000"/>
          <w:sz w:val="24"/>
          <w:szCs w:val="24"/>
        </w:rPr>
        <w:t xml:space="preserve">- осмысление и понимание </w:t>
      </w:r>
      <w:proofErr w:type="gramStart"/>
      <w:r w:rsidRPr="001A6E0F">
        <w:rPr>
          <w:rFonts w:ascii="Times New Roman" w:eastAsiaTheme="minorEastAsia" w:hAnsi="Times New Roman"/>
          <w:color w:val="000000"/>
          <w:sz w:val="24"/>
          <w:szCs w:val="24"/>
        </w:rPr>
        <w:t>занимающимися</w:t>
      </w:r>
      <w:proofErr w:type="gramEnd"/>
      <w:r w:rsidRPr="001A6E0F">
        <w:rPr>
          <w:rFonts w:ascii="Times New Roman" w:eastAsiaTheme="minorEastAsia" w:hAnsi="Times New Roman"/>
          <w:color w:val="000000"/>
          <w:sz w:val="24"/>
          <w:szCs w:val="24"/>
        </w:rPr>
        <w:t xml:space="preserve"> сущности и сложной структуры изучаемого технического приема и тактического действия;</w:t>
      </w:r>
    </w:p>
    <w:p w:rsidR="00340BD1" w:rsidRPr="001A6E0F" w:rsidRDefault="00340BD1" w:rsidP="00924B89">
      <w:pPr>
        <w:pStyle w:val="a4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1A6E0F">
        <w:rPr>
          <w:rFonts w:ascii="Times New Roman" w:eastAsiaTheme="minorEastAsia" w:hAnsi="Times New Roman"/>
          <w:color w:val="000000"/>
          <w:sz w:val="24"/>
          <w:szCs w:val="24"/>
        </w:rPr>
        <w:t>- самоанализ качества решения двигательной задачи с последующей корректировкой своих действий при их повторном произведении;</w:t>
      </w:r>
    </w:p>
    <w:p w:rsidR="00340BD1" w:rsidRPr="001A6E0F" w:rsidRDefault="00340BD1" w:rsidP="00924B89">
      <w:pPr>
        <w:pStyle w:val="a4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1A6E0F">
        <w:rPr>
          <w:rFonts w:ascii="Times New Roman" w:eastAsiaTheme="minorEastAsia" w:hAnsi="Times New Roman"/>
          <w:color w:val="000000"/>
          <w:sz w:val="24"/>
          <w:szCs w:val="24"/>
        </w:rPr>
        <w:t>- принцип наглядности предполагает создание у обучающихся четкого представления об изучаемом материале на различных этапах его освоения. Кроме традиционного объяснения и показа упражнений, учитель пользуется видеороликами с идеальной техникой современных баскетболистов, видеосъёмками соревнований и плакатами.</w:t>
      </w:r>
    </w:p>
    <w:p w:rsidR="00340BD1" w:rsidRPr="001A6E0F" w:rsidRDefault="00340BD1" w:rsidP="00924B8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1A6E0F">
        <w:rPr>
          <w:rFonts w:ascii="Times New Roman" w:eastAsiaTheme="minorEastAsia" w:hAnsi="Times New Roman"/>
          <w:color w:val="000000"/>
          <w:sz w:val="24"/>
          <w:szCs w:val="24"/>
          <w:u w:val="single"/>
        </w:rPr>
        <w:t>принцип доступности и индивидуализации</w:t>
      </w:r>
      <w:r w:rsidRPr="001A6E0F">
        <w:rPr>
          <w:rFonts w:ascii="Times New Roman" w:eastAsiaTheme="minorEastAsia" w:hAnsi="Times New Roman"/>
          <w:color w:val="000000"/>
          <w:sz w:val="24"/>
          <w:szCs w:val="24"/>
        </w:rPr>
        <w:t> основывается на предварительной оценке уровня подготовленности и индивидуальных возможностей обучающихся.</w:t>
      </w:r>
    </w:p>
    <w:p w:rsidR="00340BD1" w:rsidRPr="001A6E0F" w:rsidRDefault="00340BD1" w:rsidP="00924B89">
      <w:pPr>
        <w:pStyle w:val="a4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1A6E0F">
        <w:rPr>
          <w:rFonts w:ascii="Times New Roman" w:eastAsiaTheme="minorEastAsia" w:hAnsi="Times New Roman"/>
          <w:color w:val="000000"/>
          <w:sz w:val="24"/>
          <w:szCs w:val="24"/>
        </w:rPr>
        <w:t>Подбор и конструирование тренировочных и игровых упражнений, требующих взаимодействия занимающихся в пространстве и времени, также должны базироваться на учете достигнутого уровня развития физического, технического и тактического потенциала.</w:t>
      </w:r>
    </w:p>
    <w:p w:rsidR="00340BD1" w:rsidRPr="001A6E0F" w:rsidRDefault="00340BD1" w:rsidP="00924B8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1A6E0F">
        <w:rPr>
          <w:rFonts w:ascii="Times New Roman" w:eastAsiaTheme="minorEastAsia" w:hAnsi="Times New Roman"/>
          <w:color w:val="000000"/>
          <w:sz w:val="24"/>
          <w:szCs w:val="24"/>
          <w:u w:val="single"/>
        </w:rPr>
        <w:t>принцип постепенности</w:t>
      </w:r>
      <w:r w:rsidRPr="001A6E0F">
        <w:rPr>
          <w:rFonts w:ascii="Times New Roman" w:eastAsiaTheme="minorEastAsia" w:hAnsi="Times New Roman"/>
          <w:color w:val="000000"/>
          <w:sz w:val="24"/>
          <w:szCs w:val="24"/>
        </w:rPr>
        <w:t> органически связан с предыдущим принципом и формируется в виде методо</w:t>
      </w:r>
      <w:r w:rsidR="00167B2D">
        <w:rPr>
          <w:rFonts w:ascii="Times New Roman" w:eastAsiaTheme="minorEastAsia" w:hAnsi="Times New Roman"/>
          <w:color w:val="000000"/>
          <w:sz w:val="24"/>
          <w:szCs w:val="24"/>
        </w:rPr>
        <w:t>логического правила от простого -</w:t>
      </w:r>
      <w:r w:rsidRPr="001A6E0F">
        <w:rPr>
          <w:rFonts w:ascii="Times New Roman" w:eastAsiaTheme="minorEastAsia" w:hAnsi="Times New Roman"/>
          <w:color w:val="000000"/>
          <w:sz w:val="24"/>
          <w:szCs w:val="24"/>
        </w:rPr>
        <w:t xml:space="preserve"> к </w:t>
      </w:r>
      <w:proofErr w:type="gramStart"/>
      <w:r w:rsidRPr="001A6E0F">
        <w:rPr>
          <w:rFonts w:ascii="Times New Roman" w:eastAsiaTheme="minorEastAsia" w:hAnsi="Times New Roman"/>
          <w:color w:val="000000"/>
          <w:sz w:val="24"/>
          <w:szCs w:val="24"/>
        </w:rPr>
        <w:t>сложному</w:t>
      </w:r>
      <w:proofErr w:type="gramEnd"/>
      <w:r w:rsidRPr="001A6E0F">
        <w:rPr>
          <w:rFonts w:ascii="Times New Roman" w:eastAsiaTheme="minorEastAsia" w:hAnsi="Times New Roman"/>
          <w:color w:val="000000"/>
          <w:sz w:val="24"/>
          <w:szCs w:val="24"/>
        </w:rPr>
        <w:t>, от легкого – к трудному</w:t>
      </w:r>
    </w:p>
    <w:p w:rsidR="00340BD1" w:rsidRPr="001A6E0F" w:rsidRDefault="00340BD1" w:rsidP="00924B8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1A6E0F">
        <w:rPr>
          <w:rFonts w:ascii="Times New Roman" w:eastAsiaTheme="minorEastAsia" w:hAnsi="Times New Roman"/>
          <w:color w:val="000000"/>
          <w:sz w:val="24"/>
          <w:szCs w:val="24"/>
          <w:u w:val="single"/>
        </w:rPr>
        <w:t>принцип систематичности и последовательности</w:t>
      </w:r>
      <w:r w:rsidRPr="001A6E0F">
        <w:rPr>
          <w:rFonts w:ascii="Times New Roman" w:eastAsiaTheme="minorEastAsia" w:hAnsi="Times New Roman"/>
          <w:color w:val="000000"/>
          <w:sz w:val="24"/>
          <w:szCs w:val="24"/>
        </w:rPr>
        <w:t> требует четкого планирования и регулярности в обучении. Все перечисленные принципы обучения тесно переплетаются в практической деятельности.</w:t>
      </w:r>
    </w:p>
    <w:p w:rsidR="00340BD1" w:rsidRPr="001A6E0F" w:rsidRDefault="001A6E0F" w:rsidP="00924B8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6E0F">
        <w:rPr>
          <w:rFonts w:ascii="Times New Roman" w:hAnsi="Times New Roman"/>
          <w:b/>
          <w:color w:val="000000"/>
          <w:sz w:val="24"/>
          <w:szCs w:val="24"/>
        </w:rPr>
        <w:t>В</w:t>
      </w:r>
      <w:r w:rsidR="00340BD1" w:rsidRPr="001A6E0F">
        <w:rPr>
          <w:rFonts w:ascii="Times New Roman" w:hAnsi="Times New Roman"/>
          <w:b/>
          <w:color w:val="000000"/>
          <w:sz w:val="24"/>
          <w:szCs w:val="24"/>
        </w:rPr>
        <w:t xml:space="preserve"> программе используются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технологии</w:t>
      </w:r>
      <w:r w:rsidRPr="001A6E0F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40BD1" w:rsidRPr="001A6E0F" w:rsidRDefault="00340BD1" w:rsidP="00924B8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1A6E0F">
        <w:rPr>
          <w:rFonts w:ascii="Times New Roman" w:eastAsiaTheme="minorEastAsia" w:hAnsi="Times New Roman"/>
          <w:color w:val="000000"/>
          <w:sz w:val="24"/>
          <w:szCs w:val="24"/>
          <w:u w:val="single"/>
        </w:rPr>
        <w:t xml:space="preserve"> </w:t>
      </w:r>
      <w:proofErr w:type="gramStart"/>
      <w:r w:rsidRPr="001A6E0F">
        <w:rPr>
          <w:rFonts w:ascii="Times New Roman" w:eastAsiaTheme="minorEastAsia" w:hAnsi="Times New Roman"/>
          <w:color w:val="000000"/>
          <w:sz w:val="24"/>
          <w:szCs w:val="24"/>
          <w:u w:val="single"/>
        </w:rPr>
        <w:t>информационно-коммуникативные технологии</w:t>
      </w:r>
      <w:r w:rsidRPr="001A6E0F">
        <w:rPr>
          <w:rFonts w:ascii="Times New Roman" w:eastAsiaTheme="minorEastAsia" w:hAnsi="Times New Roman"/>
          <w:color w:val="000000"/>
          <w:sz w:val="24"/>
          <w:szCs w:val="24"/>
        </w:rPr>
        <w:t> – умение получать информацию из разных источников, пользоваться ею и создавать самостоятельно, просмотр и анализ собственных игр (снятых на видео): где проходит разбор технико-тактической подготовки команды, а также действия игрока в той или иной игровой ситуации; видеоролики с показом идеальной техники владения мячом ведущих современных спортсменов-баскетболистов; использование компьютера компенсирует недостаток наглядных пособий для занятий баскетболом</w:t>
      </w:r>
      <w:r w:rsidR="001A6E0F">
        <w:rPr>
          <w:rFonts w:ascii="Times New Roman" w:eastAsiaTheme="minorEastAsia" w:hAnsi="Times New Roman"/>
          <w:color w:val="000000"/>
          <w:sz w:val="24"/>
          <w:szCs w:val="24"/>
        </w:rPr>
        <w:t xml:space="preserve"> и волейболом</w:t>
      </w:r>
      <w:r w:rsidRPr="001A6E0F">
        <w:rPr>
          <w:rFonts w:ascii="Times New Roman" w:eastAsiaTheme="minorEastAsia" w:hAnsi="Times New Roman"/>
          <w:color w:val="000000"/>
          <w:sz w:val="24"/>
          <w:szCs w:val="24"/>
        </w:rPr>
        <w:t>.</w:t>
      </w:r>
      <w:proofErr w:type="gramEnd"/>
    </w:p>
    <w:p w:rsidR="00340BD1" w:rsidRPr="001A6E0F" w:rsidRDefault="00340BD1" w:rsidP="00924B8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1A6E0F">
        <w:rPr>
          <w:rFonts w:ascii="Times New Roman" w:eastAsiaTheme="minorEastAsia" w:hAnsi="Times New Roman"/>
          <w:color w:val="000000"/>
          <w:sz w:val="24"/>
          <w:szCs w:val="24"/>
          <w:u w:val="single"/>
        </w:rPr>
        <w:t> здоровьесберегающие технологи</w:t>
      </w:r>
      <w:proofErr w:type="gramStart"/>
      <w:r w:rsidRPr="001A6E0F">
        <w:rPr>
          <w:rFonts w:ascii="Times New Roman" w:eastAsiaTheme="minorEastAsia" w:hAnsi="Times New Roman"/>
          <w:color w:val="000000"/>
          <w:sz w:val="24"/>
          <w:szCs w:val="24"/>
          <w:u w:val="single"/>
        </w:rPr>
        <w:t>и</w:t>
      </w:r>
      <w:r w:rsidRPr="001A6E0F">
        <w:rPr>
          <w:rFonts w:ascii="Times New Roman" w:eastAsiaTheme="minorEastAsia" w:hAnsi="Times New Roman"/>
          <w:color w:val="000000"/>
          <w:sz w:val="24"/>
          <w:szCs w:val="24"/>
        </w:rPr>
        <w:t>-</w:t>
      </w:r>
      <w:proofErr w:type="gramEnd"/>
      <w:r w:rsidRPr="001A6E0F">
        <w:rPr>
          <w:rFonts w:ascii="Times New Roman" w:eastAsiaTheme="minorEastAsia" w:hAnsi="Times New Roman"/>
          <w:color w:val="000000"/>
          <w:sz w:val="24"/>
          <w:szCs w:val="24"/>
        </w:rPr>
        <w:t xml:space="preserve"> соблюдение санитарно-гигиенических норм(световой режим, чистота, тепловой режим, правила техники безопасности), построение занятий с учётом индивидуальных особенностей занимающихся, смена видов деятельности, соблюдение нагрузки и отдыха обучающихся, создание благоприятного психологического климата, создание ситуации успеха, профилактика стрессовых состояний.</w:t>
      </w:r>
    </w:p>
    <w:p w:rsidR="00340BD1" w:rsidRPr="001A6E0F" w:rsidRDefault="00340BD1" w:rsidP="00924B8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1A6E0F">
        <w:rPr>
          <w:rFonts w:ascii="Times New Roman" w:eastAsiaTheme="minorEastAsia" w:hAnsi="Times New Roman"/>
          <w:color w:val="000000"/>
          <w:sz w:val="24"/>
          <w:szCs w:val="24"/>
          <w:u w:val="single"/>
        </w:rPr>
        <w:t>технологии сотрудничества</w:t>
      </w:r>
      <w:r w:rsidRPr="001A6E0F">
        <w:rPr>
          <w:rFonts w:ascii="Times New Roman" w:eastAsiaTheme="minorEastAsia" w:hAnsi="Times New Roman"/>
          <w:color w:val="000000"/>
          <w:sz w:val="24"/>
          <w:szCs w:val="24"/>
        </w:rPr>
        <w:t> - предполагает создание на занятии комфортных условий для детей и учителя. Базируется на индивидуальном подходе, систематическом самоанализе своих достижений и поиска путей для самокоррекции.</w:t>
      </w:r>
    </w:p>
    <w:p w:rsidR="00340BD1" w:rsidRPr="001A6E0F" w:rsidRDefault="00340BD1" w:rsidP="00924B8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1A6E0F">
        <w:rPr>
          <w:rFonts w:ascii="Times New Roman" w:eastAsiaTheme="minorEastAsia" w:hAnsi="Times New Roman"/>
          <w:color w:val="000000"/>
          <w:sz w:val="24"/>
          <w:szCs w:val="24"/>
          <w:u w:val="single"/>
        </w:rPr>
        <w:t xml:space="preserve"> технологии уровневой дифференциации </w:t>
      </w:r>
      <w:r w:rsidRPr="001A6E0F">
        <w:rPr>
          <w:rFonts w:ascii="Times New Roman" w:eastAsiaTheme="minorEastAsia" w:hAnsi="Times New Roman"/>
          <w:color w:val="000000"/>
          <w:sz w:val="24"/>
          <w:szCs w:val="24"/>
        </w:rPr>
        <w:t>– проведение занятий с учётом уровня состояния здоровья (подготовительная, основная группа),  физического развития и физической подготовленности.</w:t>
      </w:r>
    </w:p>
    <w:p w:rsidR="00340BD1" w:rsidRPr="001A6E0F" w:rsidRDefault="00340BD1" w:rsidP="00924B8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1A6E0F">
        <w:rPr>
          <w:rFonts w:ascii="Times New Roman" w:eastAsiaTheme="minorEastAsia" w:hAnsi="Times New Roman"/>
          <w:color w:val="000000"/>
          <w:sz w:val="24"/>
          <w:szCs w:val="24"/>
          <w:u w:val="single"/>
        </w:rPr>
        <w:t xml:space="preserve"> игровые технологии</w:t>
      </w:r>
      <w:r w:rsidRPr="001A6E0F">
        <w:rPr>
          <w:rFonts w:ascii="Times New Roman" w:eastAsiaTheme="minorEastAsia" w:hAnsi="Times New Roman"/>
          <w:color w:val="000000"/>
          <w:sz w:val="24"/>
          <w:szCs w:val="24"/>
        </w:rPr>
        <w:t xml:space="preserve"> – способствуют развитию познавательной активности обучающихся, повышения мотивации к систематическим занятиям баскетболом, </w:t>
      </w:r>
      <w:r w:rsidRPr="001A6E0F">
        <w:rPr>
          <w:rFonts w:ascii="Times New Roman" w:eastAsiaTheme="minorEastAsia" w:hAnsi="Times New Roman"/>
          <w:color w:val="000000"/>
          <w:sz w:val="24"/>
          <w:szCs w:val="24"/>
        </w:rPr>
        <w:lastRenderedPageBreak/>
        <w:t>созданием командного духа в коллективе, повышение благоприятного эмоционального фона занятий, преодоления скованности и боязни у обучающихся в принятии решения в игровых ситуациях</w:t>
      </w:r>
      <w:proofErr w:type="gramStart"/>
      <w:r w:rsidRPr="001A6E0F">
        <w:rPr>
          <w:rFonts w:ascii="Times New Roman" w:eastAsiaTheme="minorEastAsia" w:hAnsi="Times New Roman"/>
          <w:color w:val="000000"/>
          <w:sz w:val="24"/>
          <w:szCs w:val="24"/>
        </w:rPr>
        <w:t>.</w:t>
      </w:r>
      <w:proofErr w:type="gramEnd"/>
      <w:r w:rsidRPr="001A6E0F">
        <w:rPr>
          <w:rFonts w:ascii="Times New Roman" w:eastAsiaTheme="minorEastAsia" w:hAnsi="Times New Roman"/>
          <w:color w:val="000000"/>
          <w:sz w:val="24"/>
          <w:szCs w:val="24"/>
        </w:rPr>
        <w:t xml:space="preserve"> (</w:t>
      </w:r>
      <w:proofErr w:type="gramStart"/>
      <w:r w:rsidRPr="001A6E0F">
        <w:rPr>
          <w:rFonts w:ascii="Times New Roman" w:eastAsiaTheme="minorEastAsia" w:hAnsi="Times New Roman"/>
          <w:color w:val="000000"/>
          <w:sz w:val="24"/>
          <w:szCs w:val="24"/>
        </w:rPr>
        <w:t>э</w:t>
      </w:r>
      <w:proofErr w:type="gramEnd"/>
      <w:r w:rsidRPr="001A6E0F">
        <w:rPr>
          <w:rFonts w:ascii="Times New Roman" w:eastAsiaTheme="minorEastAsia" w:hAnsi="Times New Roman"/>
          <w:color w:val="000000"/>
          <w:sz w:val="24"/>
          <w:szCs w:val="24"/>
        </w:rPr>
        <w:t>стафеты, подвижные игры, товарищеские встречи, соревнования).</w:t>
      </w:r>
    </w:p>
    <w:p w:rsidR="00340BD1" w:rsidRPr="001A6E0F" w:rsidRDefault="00340BD1" w:rsidP="00924B89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1A6E0F">
        <w:rPr>
          <w:rFonts w:ascii="Times New Roman" w:eastAsiaTheme="minorEastAsia" w:hAnsi="Times New Roman"/>
          <w:color w:val="000000"/>
          <w:sz w:val="24"/>
          <w:szCs w:val="24"/>
          <w:u w:val="single"/>
        </w:rPr>
        <w:t>групповые технологии</w:t>
      </w:r>
      <w:r w:rsidRPr="001A6E0F">
        <w:rPr>
          <w:rFonts w:ascii="Times New Roman" w:eastAsiaTheme="minorEastAsia" w:hAnsi="Times New Roman"/>
          <w:color w:val="000000"/>
          <w:sz w:val="24"/>
          <w:szCs w:val="24"/>
        </w:rPr>
        <w:t> – отработка определённых схем взаимодействия в группах,</w:t>
      </w:r>
    </w:p>
    <w:p w:rsidR="00340BD1" w:rsidRPr="00340BD1" w:rsidRDefault="00340BD1" w:rsidP="00924B8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395B" w:rsidRDefault="00E9395B" w:rsidP="00924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0BD1" w:rsidRPr="001A6E0F" w:rsidRDefault="001A6E0F" w:rsidP="00924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</w:t>
      </w:r>
      <w:r w:rsidR="00340BD1" w:rsidRPr="001A6E0F">
        <w:rPr>
          <w:rFonts w:ascii="Times New Roman" w:hAnsi="Times New Roman"/>
          <w:b/>
          <w:sz w:val="24"/>
          <w:szCs w:val="24"/>
        </w:rPr>
        <w:t>ехнические средства обучения:</w:t>
      </w:r>
    </w:p>
    <w:p w:rsidR="00340BD1" w:rsidRPr="006A30CE" w:rsidRDefault="001A6E0F" w:rsidP="00924B8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6A30CE">
        <w:rPr>
          <w:rFonts w:ascii="Times New Roman" w:hAnsi="Times New Roman"/>
          <w:color w:val="000000"/>
          <w:sz w:val="24"/>
          <w:szCs w:val="24"/>
        </w:rPr>
        <w:t>ноутбук</w:t>
      </w:r>
      <w:r w:rsidR="00340BD1" w:rsidRPr="006A30CE">
        <w:rPr>
          <w:rFonts w:ascii="Times New Roman" w:eastAsiaTheme="minorEastAsia" w:hAnsi="Times New Roman"/>
          <w:color w:val="000000"/>
          <w:sz w:val="24"/>
          <w:szCs w:val="24"/>
        </w:rPr>
        <w:t>;</w:t>
      </w:r>
    </w:p>
    <w:p w:rsidR="006A30CE" w:rsidRPr="006A30CE" w:rsidRDefault="00340BD1" w:rsidP="00924B8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A30CE">
        <w:rPr>
          <w:rFonts w:ascii="Times New Roman" w:eastAsiaTheme="minorEastAsia" w:hAnsi="Times New Roman"/>
          <w:color w:val="000000"/>
          <w:sz w:val="24"/>
          <w:szCs w:val="24"/>
        </w:rPr>
        <w:t>мультимедиа</w:t>
      </w:r>
      <w:r w:rsidR="00442938"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r w:rsidRPr="006A30CE">
        <w:rPr>
          <w:rFonts w:ascii="Times New Roman" w:eastAsiaTheme="minorEastAsia" w:hAnsi="Times New Roman"/>
          <w:color w:val="000000"/>
          <w:sz w:val="24"/>
          <w:szCs w:val="24"/>
        </w:rPr>
        <w:t>проектор;</w:t>
      </w:r>
    </w:p>
    <w:p w:rsidR="00340BD1" w:rsidRPr="006A30CE" w:rsidRDefault="00340BD1" w:rsidP="00924B89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6A30CE">
        <w:rPr>
          <w:rFonts w:ascii="Times New Roman" w:eastAsiaTheme="minorEastAsia" w:hAnsi="Times New Roman"/>
          <w:color w:val="000000"/>
          <w:sz w:val="24"/>
          <w:szCs w:val="24"/>
        </w:rPr>
        <w:t>экран;</w:t>
      </w:r>
    </w:p>
    <w:p w:rsidR="00E9395B" w:rsidRDefault="00E9395B" w:rsidP="00924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1A9">
        <w:rPr>
          <w:rFonts w:ascii="Times New Roman" w:hAnsi="Times New Roman"/>
          <w:b/>
          <w:sz w:val="24"/>
          <w:szCs w:val="24"/>
        </w:rPr>
        <w:t>Техническое оснащение:</w:t>
      </w:r>
    </w:p>
    <w:p w:rsidR="00E9395B" w:rsidRPr="006621A9" w:rsidRDefault="00E9395B" w:rsidP="00924B89">
      <w:pPr>
        <w:spacing w:after="0" w:line="240" w:lineRule="auto"/>
        <w:ind w:left="1259" w:hanging="556"/>
        <w:jc w:val="both"/>
        <w:rPr>
          <w:rFonts w:ascii="Times New Roman" w:hAnsi="Times New Roman"/>
          <w:sz w:val="24"/>
          <w:szCs w:val="24"/>
        </w:rPr>
      </w:pPr>
    </w:p>
    <w:p w:rsidR="00E9395B" w:rsidRPr="006A30CE" w:rsidRDefault="00E9395B" w:rsidP="00924B8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0CE">
        <w:rPr>
          <w:rFonts w:ascii="Times New Roman" w:hAnsi="Times New Roman"/>
          <w:sz w:val="24"/>
          <w:szCs w:val="24"/>
        </w:rPr>
        <w:t>Щиты с кольцами</w:t>
      </w:r>
      <w:r w:rsidRPr="006A30CE">
        <w:rPr>
          <w:rFonts w:ascii="Times New Roman" w:hAnsi="Times New Roman"/>
          <w:sz w:val="24"/>
          <w:szCs w:val="24"/>
        </w:rPr>
        <w:tab/>
      </w:r>
      <w:r w:rsidRPr="006A30CE">
        <w:rPr>
          <w:rFonts w:ascii="Times New Roman" w:hAnsi="Times New Roman"/>
          <w:sz w:val="24"/>
          <w:szCs w:val="24"/>
        </w:rPr>
        <w:tab/>
      </w:r>
      <w:r w:rsidRPr="006A30CE">
        <w:rPr>
          <w:rFonts w:ascii="Times New Roman" w:hAnsi="Times New Roman"/>
          <w:sz w:val="24"/>
          <w:szCs w:val="24"/>
        </w:rPr>
        <w:tab/>
      </w:r>
      <w:r w:rsidRPr="006A30CE">
        <w:rPr>
          <w:rFonts w:ascii="Times New Roman" w:hAnsi="Times New Roman"/>
          <w:sz w:val="24"/>
          <w:szCs w:val="24"/>
        </w:rPr>
        <w:tab/>
        <w:t xml:space="preserve">        </w:t>
      </w:r>
      <w:r w:rsidR="002A2BB9">
        <w:rPr>
          <w:rFonts w:ascii="Times New Roman" w:hAnsi="Times New Roman"/>
          <w:sz w:val="24"/>
          <w:szCs w:val="24"/>
        </w:rPr>
        <w:t xml:space="preserve"> </w:t>
      </w:r>
      <w:r w:rsidRPr="006A30CE">
        <w:rPr>
          <w:rFonts w:ascii="Times New Roman" w:hAnsi="Times New Roman"/>
          <w:sz w:val="24"/>
          <w:szCs w:val="24"/>
        </w:rPr>
        <w:t xml:space="preserve"> 2 штуки</w:t>
      </w:r>
    </w:p>
    <w:p w:rsidR="00E9395B" w:rsidRPr="006A30CE" w:rsidRDefault="00E9395B" w:rsidP="00924B8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0CE">
        <w:rPr>
          <w:rFonts w:ascii="Times New Roman" w:hAnsi="Times New Roman"/>
          <w:sz w:val="24"/>
          <w:szCs w:val="24"/>
        </w:rPr>
        <w:t xml:space="preserve">Стойки </w:t>
      </w:r>
      <w:r w:rsidRPr="006A30CE">
        <w:rPr>
          <w:rFonts w:ascii="Times New Roman" w:hAnsi="Times New Roman"/>
          <w:sz w:val="24"/>
          <w:szCs w:val="24"/>
        </w:rPr>
        <w:tab/>
      </w:r>
      <w:r w:rsidRPr="006A30CE">
        <w:rPr>
          <w:rFonts w:ascii="Times New Roman" w:hAnsi="Times New Roman"/>
          <w:sz w:val="24"/>
          <w:szCs w:val="24"/>
        </w:rPr>
        <w:tab/>
      </w:r>
      <w:r w:rsidRPr="006A30CE">
        <w:rPr>
          <w:rFonts w:ascii="Times New Roman" w:hAnsi="Times New Roman"/>
          <w:sz w:val="24"/>
          <w:szCs w:val="24"/>
        </w:rPr>
        <w:tab/>
      </w:r>
      <w:r w:rsidRPr="006A30CE">
        <w:rPr>
          <w:rFonts w:ascii="Times New Roman" w:hAnsi="Times New Roman"/>
          <w:sz w:val="24"/>
          <w:szCs w:val="24"/>
        </w:rPr>
        <w:tab/>
      </w:r>
      <w:r w:rsidRPr="006A30CE">
        <w:rPr>
          <w:rFonts w:ascii="Times New Roman" w:hAnsi="Times New Roman"/>
          <w:sz w:val="24"/>
          <w:szCs w:val="24"/>
        </w:rPr>
        <w:tab/>
        <w:t xml:space="preserve">          2 штуки</w:t>
      </w:r>
    </w:p>
    <w:p w:rsidR="00E9395B" w:rsidRPr="006A30CE" w:rsidRDefault="00E9395B" w:rsidP="00924B8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0CE">
        <w:rPr>
          <w:rFonts w:ascii="Times New Roman" w:hAnsi="Times New Roman"/>
          <w:sz w:val="24"/>
          <w:szCs w:val="24"/>
        </w:rPr>
        <w:t xml:space="preserve">Конусы                </w:t>
      </w:r>
      <w:r w:rsidR="002A2BB9">
        <w:rPr>
          <w:rFonts w:ascii="Times New Roman" w:hAnsi="Times New Roman"/>
          <w:sz w:val="24"/>
          <w:szCs w:val="24"/>
        </w:rPr>
        <w:t xml:space="preserve">                   </w:t>
      </w:r>
      <w:r w:rsidR="002A2BB9">
        <w:rPr>
          <w:rFonts w:ascii="Times New Roman" w:hAnsi="Times New Roman"/>
          <w:sz w:val="24"/>
          <w:szCs w:val="24"/>
        </w:rPr>
        <w:tab/>
      </w:r>
      <w:r w:rsidR="002A2BB9">
        <w:rPr>
          <w:rFonts w:ascii="Times New Roman" w:hAnsi="Times New Roman"/>
          <w:sz w:val="24"/>
          <w:szCs w:val="24"/>
        </w:rPr>
        <w:tab/>
        <w:t xml:space="preserve">          </w:t>
      </w:r>
      <w:r w:rsidRPr="006A30CE">
        <w:rPr>
          <w:rFonts w:ascii="Times New Roman" w:hAnsi="Times New Roman"/>
          <w:sz w:val="24"/>
          <w:szCs w:val="24"/>
        </w:rPr>
        <w:t>10 штук</w:t>
      </w:r>
    </w:p>
    <w:p w:rsidR="00E9395B" w:rsidRPr="006A30CE" w:rsidRDefault="00E9395B" w:rsidP="00924B8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0CE">
        <w:rPr>
          <w:rFonts w:ascii="Times New Roman" w:hAnsi="Times New Roman"/>
          <w:sz w:val="24"/>
          <w:szCs w:val="24"/>
        </w:rPr>
        <w:t>Гимнастическая</w:t>
      </w:r>
      <w:r w:rsidR="002A2BB9">
        <w:rPr>
          <w:rFonts w:ascii="Times New Roman" w:hAnsi="Times New Roman"/>
          <w:sz w:val="24"/>
          <w:szCs w:val="24"/>
        </w:rPr>
        <w:t xml:space="preserve"> стенка</w:t>
      </w:r>
      <w:r w:rsidR="002A2BB9">
        <w:rPr>
          <w:rFonts w:ascii="Times New Roman" w:hAnsi="Times New Roman"/>
          <w:sz w:val="24"/>
          <w:szCs w:val="24"/>
        </w:rPr>
        <w:tab/>
      </w:r>
      <w:r w:rsidR="002A2BB9">
        <w:rPr>
          <w:rFonts w:ascii="Times New Roman" w:hAnsi="Times New Roman"/>
          <w:sz w:val="24"/>
          <w:szCs w:val="24"/>
        </w:rPr>
        <w:tab/>
      </w:r>
      <w:r w:rsidR="002A2BB9">
        <w:rPr>
          <w:rFonts w:ascii="Times New Roman" w:hAnsi="Times New Roman"/>
          <w:sz w:val="24"/>
          <w:szCs w:val="24"/>
        </w:rPr>
        <w:tab/>
        <w:t xml:space="preserve">          </w:t>
      </w:r>
      <w:r w:rsidRPr="006A30CE">
        <w:rPr>
          <w:rFonts w:ascii="Times New Roman" w:hAnsi="Times New Roman"/>
          <w:sz w:val="24"/>
          <w:szCs w:val="24"/>
        </w:rPr>
        <w:t>4 пролёта</w:t>
      </w:r>
    </w:p>
    <w:p w:rsidR="00E9395B" w:rsidRPr="006A30CE" w:rsidRDefault="00E9395B" w:rsidP="00924B8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0CE">
        <w:rPr>
          <w:rFonts w:ascii="Times New Roman" w:hAnsi="Times New Roman"/>
          <w:sz w:val="24"/>
          <w:szCs w:val="24"/>
        </w:rPr>
        <w:t>Гимнастические скамейки</w:t>
      </w:r>
      <w:r w:rsidRPr="006A30CE">
        <w:rPr>
          <w:rFonts w:ascii="Times New Roman" w:hAnsi="Times New Roman"/>
          <w:sz w:val="24"/>
          <w:szCs w:val="24"/>
        </w:rPr>
        <w:tab/>
      </w:r>
      <w:r w:rsidRPr="006A30CE">
        <w:rPr>
          <w:rFonts w:ascii="Times New Roman" w:hAnsi="Times New Roman"/>
          <w:sz w:val="24"/>
          <w:szCs w:val="24"/>
        </w:rPr>
        <w:tab/>
      </w:r>
      <w:r w:rsidRPr="006A30CE">
        <w:rPr>
          <w:rFonts w:ascii="Times New Roman" w:hAnsi="Times New Roman"/>
          <w:sz w:val="24"/>
          <w:szCs w:val="24"/>
        </w:rPr>
        <w:tab/>
      </w:r>
      <w:r w:rsidR="002A2BB9">
        <w:rPr>
          <w:rFonts w:ascii="Times New Roman" w:hAnsi="Times New Roman"/>
          <w:sz w:val="24"/>
          <w:szCs w:val="24"/>
        </w:rPr>
        <w:t xml:space="preserve">          </w:t>
      </w:r>
      <w:r w:rsidRPr="006A30CE">
        <w:rPr>
          <w:rFonts w:ascii="Times New Roman" w:hAnsi="Times New Roman"/>
          <w:sz w:val="24"/>
          <w:szCs w:val="24"/>
        </w:rPr>
        <w:t>5штуки</w:t>
      </w:r>
    </w:p>
    <w:p w:rsidR="00E9395B" w:rsidRPr="006A30CE" w:rsidRDefault="00E9395B" w:rsidP="00924B8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0CE">
        <w:rPr>
          <w:rFonts w:ascii="Times New Roman" w:hAnsi="Times New Roman"/>
          <w:sz w:val="24"/>
          <w:szCs w:val="24"/>
        </w:rPr>
        <w:t>Гимнастический трамплин</w:t>
      </w:r>
      <w:r w:rsidRPr="006A30CE">
        <w:rPr>
          <w:rFonts w:ascii="Times New Roman" w:hAnsi="Times New Roman"/>
          <w:sz w:val="24"/>
          <w:szCs w:val="24"/>
        </w:rPr>
        <w:tab/>
      </w:r>
      <w:r w:rsidRPr="006A30CE">
        <w:rPr>
          <w:rFonts w:ascii="Times New Roman" w:hAnsi="Times New Roman"/>
          <w:sz w:val="24"/>
          <w:szCs w:val="24"/>
        </w:rPr>
        <w:tab/>
      </w:r>
      <w:r w:rsidRPr="006A30CE">
        <w:rPr>
          <w:rFonts w:ascii="Times New Roman" w:hAnsi="Times New Roman"/>
          <w:sz w:val="24"/>
          <w:szCs w:val="24"/>
        </w:rPr>
        <w:tab/>
      </w:r>
      <w:r w:rsidR="002A2BB9">
        <w:rPr>
          <w:rFonts w:ascii="Times New Roman" w:hAnsi="Times New Roman"/>
          <w:sz w:val="24"/>
          <w:szCs w:val="24"/>
        </w:rPr>
        <w:t xml:space="preserve">          </w:t>
      </w:r>
      <w:r w:rsidRPr="006A30CE">
        <w:rPr>
          <w:rFonts w:ascii="Times New Roman" w:hAnsi="Times New Roman"/>
          <w:sz w:val="24"/>
          <w:szCs w:val="24"/>
        </w:rPr>
        <w:t>1 штука</w:t>
      </w:r>
    </w:p>
    <w:p w:rsidR="00E9395B" w:rsidRPr="006A30CE" w:rsidRDefault="00E9395B" w:rsidP="00924B8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0CE">
        <w:rPr>
          <w:rFonts w:ascii="Times New Roman" w:hAnsi="Times New Roman"/>
          <w:sz w:val="24"/>
          <w:szCs w:val="24"/>
        </w:rPr>
        <w:t>Скакалк</w:t>
      </w:r>
      <w:r w:rsidR="002A2BB9">
        <w:rPr>
          <w:rFonts w:ascii="Times New Roman" w:hAnsi="Times New Roman"/>
          <w:sz w:val="24"/>
          <w:szCs w:val="24"/>
        </w:rPr>
        <w:t xml:space="preserve">и                </w:t>
      </w:r>
      <w:r w:rsidR="002A2BB9">
        <w:rPr>
          <w:rFonts w:ascii="Times New Roman" w:hAnsi="Times New Roman"/>
          <w:sz w:val="24"/>
          <w:szCs w:val="24"/>
        </w:rPr>
        <w:tab/>
      </w:r>
      <w:r w:rsidR="002A2BB9">
        <w:rPr>
          <w:rFonts w:ascii="Times New Roman" w:hAnsi="Times New Roman"/>
          <w:sz w:val="24"/>
          <w:szCs w:val="24"/>
        </w:rPr>
        <w:tab/>
      </w:r>
      <w:r w:rsidR="002A2BB9">
        <w:rPr>
          <w:rFonts w:ascii="Times New Roman" w:hAnsi="Times New Roman"/>
          <w:sz w:val="24"/>
          <w:szCs w:val="24"/>
        </w:rPr>
        <w:tab/>
      </w:r>
      <w:r w:rsidR="002A2BB9">
        <w:rPr>
          <w:rFonts w:ascii="Times New Roman" w:hAnsi="Times New Roman"/>
          <w:sz w:val="24"/>
          <w:szCs w:val="24"/>
        </w:rPr>
        <w:tab/>
        <w:t xml:space="preserve">          </w:t>
      </w:r>
      <w:r w:rsidRPr="006A30CE">
        <w:rPr>
          <w:rFonts w:ascii="Times New Roman" w:hAnsi="Times New Roman"/>
          <w:sz w:val="24"/>
          <w:szCs w:val="24"/>
        </w:rPr>
        <w:t>15 штук</w:t>
      </w:r>
    </w:p>
    <w:p w:rsidR="00E9395B" w:rsidRPr="006A30CE" w:rsidRDefault="002A2BB9" w:rsidP="00924B8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Мячи набивные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E9395B" w:rsidRPr="006A30CE">
        <w:rPr>
          <w:rFonts w:ascii="Times New Roman" w:hAnsi="Times New Roman"/>
          <w:sz w:val="24"/>
          <w:szCs w:val="24"/>
        </w:rPr>
        <w:t>5 штук</w:t>
      </w:r>
    </w:p>
    <w:p w:rsidR="00E9395B" w:rsidRPr="006A30CE" w:rsidRDefault="002A2BB9" w:rsidP="00924B8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Мячи баскетбольные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E9395B" w:rsidRPr="006A30CE">
        <w:rPr>
          <w:rFonts w:ascii="Times New Roman" w:hAnsi="Times New Roman"/>
          <w:sz w:val="24"/>
          <w:szCs w:val="24"/>
        </w:rPr>
        <w:t>15 штук</w:t>
      </w:r>
    </w:p>
    <w:p w:rsidR="00E9395B" w:rsidRPr="006A30CE" w:rsidRDefault="00E9395B" w:rsidP="00924B8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0CE">
        <w:rPr>
          <w:rFonts w:ascii="Times New Roman" w:hAnsi="Times New Roman"/>
          <w:sz w:val="24"/>
          <w:szCs w:val="24"/>
        </w:rPr>
        <w:t>Мячи волейбольные</w:t>
      </w:r>
      <w:r w:rsidRPr="006A30CE">
        <w:rPr>
          <w:rFonts w:ascii="Times New Roman" w:hAnsi="Times New Roman"/>
          <w:sz w:val="24"/>
          <w:szCs w:val="24"/>
        </w:rPr>
        <w:tab/>
      </w:r>
      <w:r w:rsidRPr="006A30CE">
        <w:rPr>
          <w:rFonts w:ascii="Times New Roman" w:hAnsi="Times New Roman"/>
          <w:sz w:val="24"/>
          <w:szCs w:val="24"/>
        </w:rPr>
        <w:tab/>
      </w:r>
      <w:r w:rsidRPr="006A30CE">
        <w:rPr>
          <w:rFonts w:ascii="Times New Roman" w:hAnsi="Times New Roman"/>
          <w:sz w:val="24"/>
          <w:szCs w:val="24"/>
        </w:rPr>
        <w:tab/>
      </w:r>
      <w:r w:rsidRPr="006A30CE">
        <w:rPr>
          <w:rFonts w:ascii="Times New Roman" w:hAnsi="Times New Roman"/>
          <w:sz w:val="24"/>
          <w:szCs w:val="24"/>
        </w:rPr>
        <w:tab/>
      </w:r>
      <w:r w:rsidR="002A2BB9">
        <w:rPr>
          <w:rFonts w:ascii="Times New Roman" w:hAnsi="Times New Roman"/>
          <w:sz w:val="24"/>
          <w:szCs w:val="24"/>
        </w:rPr>
        <w:t xml:space="preserve">          </w:t>
      </w:r>
      <w:r w:rsidRPr="006A30CE">
        <w:rPr>
          <w:rFonts w:ascii="Times New Roman" w:hAnsi="Times New Roman"/>
          <w:sz w:val="24"/>
          <w:szCs w:val="24"/>
        </w:rPr>
        <w:t>15 штук</w:t>
      </w:r>
    </w:p>
    <w:p w:rsidR="00721C7B" w:rsidRPr="006A30CE" w:rsidRDefault="002A2BB9" w:rsidP="00924B8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Мячи теннисные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721C7B" w:rsidRPr="006A30CE">
        <w:rPr>
          <w:rFonts w:ascii="Times New Roman" w:hAnsi="Times New Roman"/>
          <w:sz w:val="24"/>
          <w:szCs w:val="24"/>
        </w:rPr>
        <w:t>15 штук</w:t>
      </w:r>
    </w:p>
    <w:p w:rsidR="00E9395B" w:rsidRPr="006A30CE" w:rsidRDefault="00E9395B" w:rsidP="00924B8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0CE">
        <w:rPr>
          <w:rFonts w:ascii="Times New Roman" w:hAnsi="Times New Roman"/>
          <w:sz w:val="24"/>
          <w:szCs w:val="24"/>
        </w:rPr>
        <w:t>Сетка волейбольная</w:t>
      </w:r>
      <w:r w:rsidRPr="006A30CE">
        <w:rPr>
          <w:rFonts w:ascii="Times New Roman" w:hAnsi="Times New Roman"/>
          <w:sz w:val="24"/>
          <w:szCs w:val="24"/>
        </w:rPr>
        <w:tab/>
      </w:r>
      <w:r w:rsidRPr="006A30CE">
        <w:rPr>
          <w:rFonts w:ascii="Times New Roman" w:hAnsi="Times New Roman"/>
          <w:sz w:val="24"/>
          <w:szCs w:val="24"/>
        </w:rPr>
        <w:tab/>
      </w:r>
      <w:r w:rsidRPr="006A30CE">
        <w:rPr>
          <w:rFonts w:ascii="Times New Roman" w:hAnsi="Times New Roman"/>
          <w:sz w:val="24"/>
          <w:szCs w:val="24"/>
        </w:rPr>
        <w:tab/>
      </w:r>
      <w:r w:rsidRPr="006A30CE">
        <w:rPr>
          <w:rFonts w:ascii="Times New Roman" w:hAnsi="Times New Roman"/>
          <w:sz w:val="24"/>
          <w:szCs w:val="24"/>
        </w:rPr>
        <w:tab/>
      </w:r>
      <w:r w:rsidR="002A2BB9">
        <w:rPr>
          <w:rFonts w:ascii="Times New Roman" w:hAnsi="Times New Roman"/>
          <w:sz w:val="24"/>
          <w:szCs w:val="24"/>
        </w:rPr>
        <w:t xml:space="preserve">          </w:t>
      </w:r>
      <w:r w:rsidRPr="006A30CE">
        <w:rPr>
          <w:rFonts w:ascii="Times New Roman" w:hAnsi="Times New Roman"/>
          <w:sz w:val="24"/>
          <w:szCs w:val="24"/>
        </w:rPr>
        <w:t>1 штука</w:t>
      </w:r>
    </w:p>
    <w:p w:rsidR="00E9395B" w:rsidRPr="006A30CE" w:rsidRDefault="002A2BB9" w:rsidP="00924B8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Стойки волейбольные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E9395B" w:rsidRPr="006A30CE">
        <w:rPr>
          <w:rFonts w:ascii="Times New Roman" w:hAnsi="Times New Roman"/>
          <w:sz w:val="24"/>
          <w:szCs w:val="24"/>
        </w:rPr>
        <w:t>2 штуки</w:t>
      </w:r>
    </w:p>
    <w:p w:rsidR="00E9395B" w:rsidRPr="006A30CE" w:rsidRDefault="002A2BB9" w:rsidP="00924B8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Мяч на амортизаторе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141AB">
        <w:rPr>
          <w:rFonts w:ascii="Times New Roman" w:hAnsi="Times New Roman"/>
          <w:sz w:val="24"/>
          <w:szCs w:val="24"/>
        </w:rPr>
        <w:t xml:space="preserve">          </w:t>
      </w:r>
      <w:r w:rsidR="00E9395B" w:rsidRPr="006A30CE">
        <w:rPr>
          <w:rFonts w:ascii="Times New Roman" w:hAnsi="Times New Roman"/>
          <w:sz w:val="24"/>
          <w:szCs w:val="24"/>
        </w:rPr>
        <w:t>1 штука</w:t>
      </w:r>
    </w:p>
    <w:p w:rsidR="00E9395B" w:rsidRPr="006A30CE" w:rsidRDefault="00A141AB" w:rsidP="00924B8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Рулетка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E9395B" w:rsidRPr="006A30CE">
        <w:rPr>
          <w:rFonts w:ascii="Times New Roman" w:hAnsi="Times New Roman"/>
          <w:sz w:val="24"/>
          <w:szCs w:val="24"/>
        </w:rPr>
        <w:t>1 штука</w:t>
      </w:r>
    </w:p>
    <w:p w:rsidR="00E9395B" w:rsidRPr="006A30CE" w:rsidRDefault="00A141AB" w:rsidP="00924B8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Насос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E9395B" w:rsidRPr="006A30CE">
        <w:rPr>
          <w:rFonts w:ascii="Times New Roman" w:hAnsi="Times New Roman"/>
          <w:sz w:val="24"/>
          <w:szCs w:val="24"/>
        </w:rPr>
        <w:t>1 штука</w:t>
      </w:r>
    </w:p>
    <w:p w:rsidR="00E9395B" w:rsidRPr="006A30CE" w:rsidRDefault="00721C7B" w:rsidP="00924B8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0CE">
        <w:rPr>
          <w:rFonts w:ascii="Times New Roman" w:hAnsi="Times New Roman"/>
          <w:sz w:val="24"/>
          <w:szCs w:val="24"/>
        </w:rPr>
        <w:t>С</w:t>
      </w:r>
      <w:r w:rsidR="00E9395B" w:rsidRPr="006A30CE">
        <w:rPr>
          <w:rFonts w:ascii="Times New Roman" w:hAnsi="Times New Roman"/>
          <w:sz w:val="24"/>
          <w:szCs w:val="24"/>
        </w:rPr>
        <w:t>екундомер</w:t>
      </w:r>
      <w:r w:rsidR="00A141AB">
        <w:rPr>
          <w:rFonts w:ascii="Times New Roman" w:hAnsi="Times New Roman"/>
          <w:sz w:val="24"/>
          <w:szCs w:val="24"/>
        </w:rPr>
        <w:tab/>
      </w:r>
      <w:r w:rsidR="00A141AB">
        <w:rPr>
          <w:rFonts w:ascii="Times New Roman" w:hAnsi="Times New Roman"/>
          <w:sz w:val="24"/>
          <w:szCs w:val="24"/>
        </w:rPr>
        <w:tab/>
      </w:r>
      <w:r w:rsidR="00A141AB">
        <w:rPr>
          <w:rFonts w:ascii="Times New Roman" w:hAnsi="Times New Roman"/>
          <w:sz w:val="24"/>
          <w:szCs w:val="24"/>
        </w:rPr>
        <w:tab/>
      </w:r>
      <w:r w:rsidR="00A141AB">
        <w:rPr>
          <w:rFonts w:ascii="Times New Roman" w:hAnsi="Times New Roman"/>
          <w:sz w:val="24"/>
          <w:szCs w:val="24"/>
        </w:rPr>
        <w:tab/>
      </w:r>
      <w:r w:rsidR="00A141AB">
        <w:rPr>
          <w:rFonts w:ascii="Times New Roman" w:hAnsi="Times New Roman"/>
          <w:sz w:val="24"/>
          <w:szCs w:val="24"/>
        </w:rPr>
        <w:tab/>
        <w:t xml:space="preserve">          </w:t>
      </w:r>
      <w:r w:rsidRPr="006A30CE">
        <w:rPr>
          <w:rFonts w:ascii="Times New Roman" w:hAnsi="Times New Roman"/>
          <w:sz w:val="24"/>
          <w:szCs w:val="24"/>
        </w:rPr>
        <w:t>1 штука</w:t>
      </w:r>
    </w:p>
    <w:p w:rsidR="00721C7B" w:rsidRPr="006A30CE" w:rsidRDefault="00721C7B" w:rsidP="00924B8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0CE">
        <w:rPr>
          <w:rFonts w:ascii="Times New Roman" w:hAnsi="Times New Roman"/>
          <w:sz w:val="24"/>
          <w:szCs w:val="24"/>
        </w:rPr>
        <w:t>Ле</w:t>
      </w:r>
      <w:r w:rsidR="00A141AB">
        <w:rPr>
          <w:rFonts w:ascii="Times New Roman" w:hAnsi="Times New Roman"/>
          <w:sz w:val="24"/>
          <w:szCs w:val="24"/>
        </w:rPr>
        <w:t>стница координационная (5 м.)</w:t>
      </w:r>
      <w:r w:rsidR="00A141AB">
        <w:rPr>
          <w:rFonts w:ascii="Times New Roman" w:hAnsi="Times New Roman"/>
          <w:sz w:val="24"/>
          <w:szCs w:val="24"/>
        </w:rPr>
        <w:tab/>
      </w:r>
      <w:r w:rsidR="00A141AB">
        <w:rPr>
          <w:rFonts w:ascii="Times New Roman" w:hAnsi="Times New Roman"/>
          <w:sz w:val="24"/>
          <w:szCs w:val="24"/>
        </w:rPr>
        <w:tab/>
        <w:t xml:space="preserve">          </w:t>
      </w:r>
      <w:r w:rsidRPr="006A30CE">
        <w:rPr>
          <w:rFonts w:ascii="Times New Roman" w:hAnsi="Times New Roman"/>
          <w:sz w:val="24"/>
          <w:szCs w:val="24"/>
        </w:rPr>
        <w:t>2 штуки</w:t>
      </w:r>
    </w:p>
    <w:p w:rsidR="00E9395B" w:rsidRPr="006A30CE" w:rsidRDefault="007B5428" w:rsidP="00924B89">
      <w:pPr>
        <w:pStyle w:val="a4"/>
        <w:numPr>
          <w:ilvl w:val="0"/>
          <w:numId w:val="16"/>
        </w:numPr>
        <w:tabs>
          <w:tab w:val="left" w:pos="667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0CE">
        <w:rPr>
          <w:rFonts w:ascii="Times New Roman" w:hAnsi="Times New Roman"/>
          <w:sz w:val="24"/>
          <w:szCs w:val="24"/>
        </w:rPr>
        <w:t xml:space="preserve">Маты гимнастические                               </w:t>
      </w:r>
      <w:r w:rsidR="00A141AB">
        <w:rPr>
          <w:rFonts w:ascii="Times New Roman" w:hAnsi="Times New Roman"/>
          <w:sz w:val="24"/>
          <w:szCs w:val="24"/>
        </w:rPr>
        <w:t xml:space="preserve">            </w:t>
      </w:r>
      <w:r w:rsidRPr="006A30CE">
        <w:rPr>
          <w:rFonts w:ascii="Times New Roman" w:hAnsi="Times New Roman"/>
          <w:sz w:val="24"/>
          <w:szCs w:val="24"/>
        </w:rPr>
        <w:t>10 штук</w:t>
      </w:r>
      <w:r w:rsidRPr="006A30CE"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7B5428" w:rsidRPr="006A30CE" w:rsidRDefault="007B5428" w:rsidP="00924B8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0CE">
        <w:rPr>
          <w:rFonts w:ascii="Times New Roman" w:hAnsi="Times New Roman"/>
          <w:sz w:val="24"/>
          <w:szCs w:val="24"/>
        </w:rPr>
        <w:t xml:space="preserve">Табло                                        </w:t>
      </w:r>
      <w:r w:rsidR="00A141AB">
        <w:rPr>
          <w:rFonts w:ascii="Times New Roman" w:hAnsi="Times New Roman"/>
          <w:sz w:val="24"/>
          <w:szCs w:val="24"/>
        </w:rPr>
        <w:t xml:space="preserve">                               </w:t>
      </w:r>
      <w:r w:rsidRPr="006A30CE">
        <w:rPr>
          <w:rFonts w:ascii="Times New Roman" w:hAnsi="Times New Roman"/>
          <w:sz w:val="24"/>
          <w:szCs w:val="24"/>
        </w:rPr>
        <w:t>1 штука</w:t>
      </w:r>
    </w:p>
    <w:p w:rsidR="007B5428" w:rsidRPr="006A30CE" w:rsidRDefault="007B5428" w:rsidP="00924B89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0CE">
        <w:rPr>
          <w:rFonts w:ascii="Times New Roman" w:hAnsi="Times New Roman"/>
          <w:sz w:val="24"/>
          <w:szCs w:val="24"/>
        </w:rPr>
        <w:t xml:space="preserve">Тумбы для прыжков                </w:t>
      </w:r>
      <w:r w:rsidR="00A141AB">
        <w:rPr>
          <w:rFonts w:ascii="Times New Roman" w:hAnsi="Times New Roman"/>
          <w:sz w:val="24"/>
          <w:szCs w:val="24"/>
        </w:rPr>
        <w:t xml:space="preserve">                               </w:t>
      </w:r>
      <w:r w:rsidRPr="006A30CE">
        <w:rPr>
          <w:rFonts w:ascii="Times New Roman" w:hAnsi="Times New Roman"/>
          <w:sz w:val="24"/>
          <w:szCs w:val="24"/>
        </w:rPr>
        <w:t>2 штуки</w:t>
      </w:r>
    </w:p>
    <w:p w:rsidR="00E9395B" w:rsidRDefault="00E9395B" w:rsidP="00924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95B" w:rsidRDefault="00E9395B" w:rsidP="00924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95B" w:rsidRDefault="00E9395B" w:rsidP="00924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0BD1" w:rsidRDefault="00340BD1" w:rsidP="00924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0BD1" w:rsidRDefault="00340BD1" w:rsidP="00924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0BD1" w:rsidRDefault="00340BD1" w:rsidP="00924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0BD1" w:rsidRDefault="00340BD1" w:rsidP="00924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0BD1" w:rsidRDefault="00340BD1" w:rsidP="00924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0BD1" w:rsidRDefault="00340BD1" w:rsidP="00924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2938" w:rsidRDefault="00442938" w:rsidP="00924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2938" w:rsidRDefault="00442938" w:rsidP="00924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2938" w:rsidRDefault="00442938" w:rsidP="00924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2938" w:rsidRDefault="00442938" w:rsidP="00924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2938" w:rsidRDefault="00442938" w:rsidP="00924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2938" w:rsidRDefault="00442938" w:rsidP="00924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2938" w:rsidRDefault="00442938" w:rsidP="00924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42938" w:rsidRDefault="00442938" w:rsidP="00924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0BD1" w:rsidRDefault="00340BD1" w:rsidP="00924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567A" w:rsidRDefault="007D567A" w:rsidP="00924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1A9">
        <w:rPr>
          <w:rFonts w:ascii="Times New Roman" w:hAnsi="Times New Roman"/>
          <w:b/>
          <w:sz w:val="24"/>
          <w:szCs w:val="24"/>
        </w:rPr>
        <w:t>Используемая литература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1A9">
        <w:rPr>
          <w:rFonts w:ascii="Times New Roman" w:hAnsi="Times New Roman"/>
          <w:b/>
          <w:sz w:val="24"/>
          <w:szCs w:val="24"/>
        </w:rPr>
        <w:t>Литература для учителя:</w:t>
      </w:r>
    </w:p>
    <w:p w:rsidR="00E9395B" w:rsidRPr="006621A9" w:rsidRDefault="00E9395B" w:rsidP="00924B8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21A9">
        <w:rPr>
          <w:rFonts w:ascii="Times New Roman" w:hAnsi="Times New Roman"/>
          <w:sz w:val="24"/>
          <w:szCs w:val="24"/>
        </w:rPr>
        <w:t>Баландин</w:t>
      </w:r>
      <w:proofErr w:type="spellEnd"/>
      <w:r w:rsidRPr="006621A9">
        <w:rPr>
          <w:rFonts w:ascii="Times New Roman" w:hAnsi="Times New Roman"/>
          <w:sz w:val="24"/>
          <w:szCs w:val="24"/>
        </w:rPr>
        <w:t xml:space="preserve">, Г. А. Урок физкультуры в современной школе / Г. А. </w:t>
      </w:r>
      <w:proofErr w:type="spellStart"/>
      <w:r w:rsidRPr="006621A9">
        <w:rPr>
          <w:rFonts w:ascii="Times New Roman" w:hAnsi="Times New Roman"/>
          <w:sz w:val="24"/>
          <w:szCs w:val="24"/>
        </w:rPr>
        <w:t>Баландин</w:t>
      </w:r>
      <w:proofErr w:type="spellEnd"/>
      <w:r w:rsidRPr="006621A9">
        <w:rPr>
          <w:rFonts w:ascii="Times New Roman" w:hAnsi="Times New Roman"/>
          <w:sz w:val="24"/>
          <w:szCs w:val="24"/>
        </w:rPr>
        <w:t>, Н. Н. Назарова, Т. Н. Казакова. - М.: Советский спорт, 2002.</w:t>
      </w:r>
    </w:p>
    <w:p w:rsidR="00E9395B" w:rsidRPr="006621A9" w:rsidRDefault="00E9395B" w:rsidP="00924B8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Ковалько, В. И. Индивидуальная тренировка / В. И. Ковалько. - М.: Советский спорт, 1960.</w:t>
      </w:r>
    </w:p>
    <w:p w:rsidR="00E9395B" w:rsidRPr="006621A9" w:rsidRDefault="00E9395B" w:rsidP="00924B8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621A9">
        <w:rPr>
          <w:rFonts w:ascii="Times New Roman" w:hAnsi="Times New Roman"/>
          <w:sz w:val="24"/>
          <w:szCs w:val="24"/>
        </w:rPr>
        <w:t>Коузи</w:t>
      </w:r>
      <w:proofErr w:type="spellEnd"/>
      <w:r w:rsidRPr="006621A9">
        <w:rPr>
          <w:rFonts w:ascii="Times New Roman" w:hAnsi="Times New Roman"/>
          <w:sz w:val="24"/>
          <w:szCs w:val="24"/>
        </w:rPr>
        <w:t xml:space="preserve">, Б. Баскетбол. Концепции и анализ / Б. </w:t>
      </w:r>
      <w:proofErr w:type="spellStart"/>
      <w:r w:rsidRPr="006621A9">
        <w:rPr>
          <w:rFonts w:ascii="Times New Roman" w:hAnsi="Times New Roman"/>
          <w:sz w:val="24"/>
          <w:szCs w:val="24"/>
        </w:rPr>
        <w:t>Коузи</w:t>
      </w:r>
      <w:proofErr w:type="spellEnd"/>
      <w:r w:rsidRPr="006621A9">
        <w:rPr>
          <w:rFonts w:ascii="Times New Roman" w:hAnsi="Times New Roman"/>
          <w:sz w:val="24"/>
          <w:szCs w:val="24"/>
        </w:rPr>
        <w:t xml:space="preserve">, Ф. </w:t>
      </w:r>
      <w:proofErr w:type="spellStart"/>
      <w:r w:rsidRPr="006621A9">
        <w:rPr>
          <w:rFonts w:ascii="Times New Roman" w:hAnsi="Times New Roman"/>
          <w:sz w:val="24"/>
          <w:szCs w:val="24"/>
        </w:rPr>
        <w:t>Пау</w:t>
      </w:r>
      <w:r w:rsidRPr="006621A9">
        <w:rPr>
          <w:rFonts w:ascii="Times New Roman" w:hAnsi="Times New Roman"/>
          <w:sz w:val="24"/>
          <w:szCs w:val="24"/>
        </w:rPr>
        <w:softHyphen/>
        <w:t>эр</w:t>
      </w:r>
      <w:proofErr w:type="spellEnd"/>
      <w:r w:rsidRPr="006621A9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6621A9">
        <w:rPr>
          <w:rFonts w:ascii="Times New Roman" w:hAnsi="Times New Roman"/>
          <w:sz w:val="24"/>
          <w:szCs w:val="24"/>
        </w:rPr>
        <w:t>ФиС</w:t>
      </w:r>
      <w:proofErr w:type="spellEnd"/>
      <w:r w:rsidRPr="006621A9">
        <w:rPr>
          <w:rFonts w:ascii="Times New Roman" w:hAnsi="Times New Roman"/>
          <w:sz w:val="24"/>
          <w:szCs w:val="24"/>
        </w:rPr>
        <w:t>, 1975.</w:t>
      </w:r>
    </w:p>
    <w:p w:rsidR="00E9395B" w:rsidRPr="006621A9" w:rsidRDefault="00E9395B" w:rsidP="00924B8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Кузнецов, В. С. Упражнения и игры с мячами / В. С. Кузне</w:t>
      </w:r>
      <w:r w:rsidRPr="006621A9">
        <w:rPr>
          <w:rFonts w:ascii="Times New Roman" w:hAnsi="Times New Roman"/>
          <w:sz w:val="24"/>
          <w:szCs w:val="24"/>
        </w:rPr>
        <w:softHyphen/>
        <w:t xml:space="preserve">цов, Г. А. </w:t>
      </w:r>
      <w:proofErr w:type="spellStart"/>
      <w:r w:rsidRPr="006621A9">
        <w:rPr>
          <w:rFonts w:ascii="Times New Roman" w:hAnsi="Times New Roman"/>
          <w:sz w:val="24"/>
          <w:szCs w:val="24"/>
        </w:rPr>
        <w:t>Колодницкий</w:t>
      </w:r>
      <w:proofErr w:type="spellEnd"/>
      <w:r w:rsidRPr="006621A9">
        <w:rPr>
          <w:rFonts w:ascii="Times New Roman" w:hAnsi="Times New Roman"/>
          <w:sz w:val="24"/>
          <w:szCs w:val="24"/>
        </w:rPr>
        <w:t>. - М.: Изд-во НЦ ЭНАС, 2002.</w:t>
      </w:r>
    </w:p>
    <w:p w:rsidR="00E9395B" w:rsidRPr="006621A9" w:rsidRDefault="00E9395B" w:rsidP="00924B8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Журнал «Спо</w:t>
      </w:r>
      <w:proofErr w:type="gramStart"/>
      <w:r w:rsidRPr="006621A9">
        <w:rPr>
          <w:rFonts w:ascii="Times New Roman" w:hAnsi="Times New Roman"/>
          <w:sz w:val="24"/>
          <w:szCs w:val="24"/>
        </w:rPr>
        <w:t>рт в шк</w:t>
      </w:r>
      <w:proofErr w:type="gramEnd"/>
      <w:r w:rsidRPr="006621A9">
        <w:rPr>
          <w:rFonts w:ascii="Times New Roman" w:hAnsi="Times New Roman"/>
          <w:sz w:val="24"/>
          <w:szCs w:val="24"/>
        </w:rPr>
        <w:t>оле»</w:t>
      </w:r>
    </w:p>
    <w:p w:rsidR="00E9395B" w:rsidRPr="006621A9" w:rsidRDefault="00E9395B" w:rsidP="00924B89">
      <w:pPr>
        <w:numPr>
          <w:ilvl w:val="0"/>
          <w:numId w:val="8"/>
        </w:numPr>
        <w:spacing w:after="0" w:line="240" w:lineRule="auto"/>
        <w:ind w:left="360" w:firstLine="66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Программы для внешкольных учреждений и общеобразовательных    школ.  Спортивные кружки и секции. М., Просвещение 1986.</w:t>
      </w:r>
    </w:p>
    <w:p w:rsidR="00E9395B" w:rsidRPr="006621A9" w:rsidRDefault="00E9395B" w:rsidP="00924B8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 xml:space="preserve">Юный баскетболист. 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 xml:space="preserve">Под ред. Е. р. </w:t>
      </w:r>
      <w:proofErr w:type="spellStart"/>
      <w:r w:rsidRPr="006621A9">
        <w:rPr>
          <w:rFonts w:ascii="Times New Roman" w:hAnsi="Times New Roman"/>
          <w:sz w:val="24"/>
          <w:szCs w:val="24"/>
        </w:rPr>
        <w:t>Яхонтова</w:t>
      </w:r>
      <w:proofErr w:type="spellEnd"/>
      <w:r w:rsidRPr="006621A9">
        <w:rPr>
          <w:rFonts w:ascii="Times New Roman" w:hAnsi="Times New Roman"/>
          <w:sz w:val="24"/>
          <w:szCs w:val="24"/>
        </w:rPr>
        <w:t>. М., «</w:t>
      </w:r>
      <w:proofErr w:type="spellStart"/>
      <w:r w:rsidRPr="006621A9">
        <w:rPr>
          <w:rFonts w:ascii="Times New Roman" w:hAnsi="Times New Roman"/>
          <w:sz w:val="24"/>
          <w:szCs w:val="24"/>
        </w:rPr>
        <w:t>ФиС</w:t>
      </w:r>
      <w:proofErr w:type="spellEnd"/>
      <w:r w:rsidRPr="006621A9">
        <w:rPr>
          <w:rFonts w:ascii="Times New Roman" w:hAnsi="Times New Roman"/>
          <w:sz w:val="24"/>
          <w:szCs w:val="24"/>
        </w:rPr>
        <w:t>». 1987</w:t>
      </w:r>
    </w:p>
    <w:p w:rsidR="00E9395B" w:rsidRPr="006621A9" w:rsidRDefault="00E9395B" w:rsidP="00924B8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>Энциклопедия баскетболиста.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 xml:space="preserve"> В. Н. </w:t>
      </w:r>
      <w:proofErr w:type="spellStart"/>
      <w:r w:rsidRPr="006621A9">
        <w:rPr>
          <w:rFonts w:ascii="Times New Roman" w:hAnsi="Times New Roman"/>
          <w:sz w:val="24"/>
          <w:szCs w:val="24"/>
        </w:rPr>
        <w:t>Чистополов</w:t>
      </w:r>
      <w:proofErr w:type="spellEnd"/>
      <w:r w:rsidRPr="006621A9">
        <w:rPr>
          <w:rFonts w:ascii="Times New Roman" w:hAnsi="Times New Roman"/>
          <w:sz w:val="24"/>
          <w:szCs w:val="24"/>
        </w:rPr>
        <w:t xml:space="preserve">, С.В. </w:t>
      </w:r>
      <w:proofErr w:type="spellStart"/>
      <w:r w:rsidRPr="006621A9">
        <w:rPr>
          <w:rFonts w:ascii="Times New Roman" w:hAnsi="Times New Roman"/>
          <w:sz w:val="24"/>
          <w:szCs w:val="24"/>
        </w:rPr>
        <w:t>Чистополов</w:t>
      </w:r>
      <w:proofErr w:type="spellEnd"/>
      <w:r w:rsidRPr="006621A9">
        <w:rPr>
          <w:rFonts w:ascii="Times New Roman" w:hAnsi="Times New Roman"/>
          <w:sz w:val="24"/>
          <w:szCs w:val="24"/>
        </w:rPr>
        <w:t xml:space="preserve">,  В. С. </w:t>
      </w:r>
      <w:proofErr w:type="spellStart"/>
      <w:r w:rsidRPr="006621A9">
        <w:rPr>
          <w:rFonts w:ascii="Times New Roman" w:hAnsi="Times New Roman"/>
          <w:sz w:val="24"/>
          <w:szCs w:val="24"/>
        </w:rPr>
        <w:t>Богатырёв</w:t>
      </w:r>
      <w:proofErr w:type="spellEnd"/>
      <w:r w:rsidRPr="006621A9">
        <w:rPr>
          <w:rFonts w:ascii="Times New Roman" w:hAnsi="Times New Roman"/>
          <w:sz w:val="24"/>
          <w:szCs w:val="24"/>
        </w:rPr>
        <w:t>. Киров 1998</w:t>
      </w:r>
    </w:p>
    <w:p w:rsidR="00E9395B" w:rsidRPr="006621A9" w:rsidRDefault="00E9395B" w:rsidP="00924B8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 xml:space="preserve">Волейбол. 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ab/>
        <w:t xml:space="preserve">Под ред. А.Г. </w:t>
      </w:r>
      <w:proofErr w:type="spellStart"/>
      <w:r w:rsidRPr="006621A9">
        <w:rPr>
          <w:rFonts w:ascii="Times New Roman" w:hAnsi="Times New Roman"/>
          <w:sz w:val="24"/>
          <w:szCs w:val="24"/>
        </w:rPr>
        <w:t>Айриянца</w:t>
      </w:r>
      <w:proofErr w:type="spellEnd"/>
      <w:r w:rsidRPr="006621A9">
        <w:rPr>
          <w:rFonts w:ascii="Times New Roman" w:hAnsi="Times New Roman"/>
          <w:sz w:val="24"/>
          <w:szCs w:val="24"/>
        </w:rPr>
        <w:t>. М . 1976.</w:t>
      </w:r>
    </w:p>
    <w:p w:rsidR="00E9395B" w:rsidRPr="006621A9" w:rsidRDefault="00E9395B" w:rsidP="00924B8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 xml:space="preserve">Тактическая подготовка волейболистов. Ю. Д. Железняк. </w:t>
      </w:r>
    </w:p>
    <w:p w:rsidR="00E9395B" w:rsidRPr="006621A9" w:rsidRDefault="00E9395B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 xml:space="preserve">       Смоленск. 1975</w:t>
      </w:r>
    </w:p>
    <w:p w:rsidR="00E9395B" w:rsidRPr="006621A9" w:rsidRDefault="00E9395B" w:rsidP="00924B8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1A9">
        <w:rPr>
          <w:rFonts w:ascii="Times New Roman" w:hAnsi="Times New Roman"/>
          <w:sz w:val="24"/>
          <w:szCs w:val="24"/>
        </w:rPr>
        <w:t xml:space="preserve"> Программа физического воспитания учащихся 1-11 классов, основанная на одном из видов спорта (баскетбол).</w:t>
      </w: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95B" w:rsidRPr="006621A9" w:rsidRDefault="00E9395B" w:rsidP="00924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21A9">
        <w:rPr>
          <w:rFonts w:ascii="Times New Roman" w:hAnsi="Times New Roman"/>
          <w:b/>
          <w:sz w:val="24"/>
          <w:szCs w:val="24"/>
        </w:rPr>
        <w:t>Литература для учащихся:</w:t>
      </w:r>
    </w:p>
    <w:p w:rsidR="00E9395B" w:rsidRPr="006621A9" w:rsidRDefault="00BF075C" w:rsidP="00924B8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Литвинов</w:t>
      </w:r>
      <w:r w:rsidR="00E9395B" w:rsidRPr="006621A9">
        <w:rPr>
          <w:rFonts w:ascii="Times New Roman" w:hAnsi="Times New Roman"/>
          <w:sz w:val="24"/>
          <w:szCs w:val="24"/>
        </w:rPr>
        <w:t xml:space="preserve"> Е. Н. Физкультура! Физкультура! / Е. Н. Литви</w:t>
      </w:r>
      <w:r w:rsidR="00E9395B" w:rsidRPr="006621A9">
        <w:rPr>
          <w:rFonts w:ascii="Times New Roman" w:hAnsi="Times New Roman"/>
          <w:sz w:val="24"/>
          <w:szCs w:val="24"/>
        </w:rPr>
        <w:softHyphen/>
        <w:t xml:space="preserve">нов, Г. И. </w:t>
      </w:r>
      <w:proofErr w:type="spellStart"/>
      <w:r w:rsidR="00E9395B" w:rsidRPr="006621A9">
        <w:rPr>
          <w:rFonts w:ascii="Times New Roman" w:hAnsi="Times New Roman"/>
          <w:sz w:val="24"/>
          <w:szCs w:val="24"/>
        </w:rPr>
        <w:t>Погадаев</w:t>
      </w:r>
      <w:proofErr w:type="spellEnd"/>
      <w:r w:rsidR="00E9395B" w:rsidRPr="006621A9">
        <w:rPr>
          <w:rFonts w:ascii="Times New Roman" w:hAnsi="Times New Roman"/>
          <w:sz w:val="24"/>
          <w:szCs w:val="24"/>
        </w:rPr>
        <w:t>. - М.: Просвещение. 1999.</w:t>
      </w:r>
    </w:p>
    <w:p w:rsidR="00E9395B" w:rsidRDefault="00BF075C" w:rsidP="00924B8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Мейксон</w:t>
      </w:r>
      <w:proofErr w:type="spellEnd"/>
      <w:r w:rsidR="00E9395B" w:rsidRPr="006621A9">
        <w:rPr>
          <w:rFonts w:ascii="Times New Roman" w:hAnsi="Times New Roman"/>
          <w:sz w:val="24"/>
          <w:szCs w:val="24"/>
        </w:rPr>
        <w:t xml:space="preserve"> Г. Б. Физическая культура для 5-7 классов / Г. Б. </w:t>
      </w:r>
      <w:proofErr w:type="spellStart"/>
      <w:r w:rsidR="00E9395B" w:rsidRPr="006621A9">
        <w:rPr>
          <w:rFonts w:ascii="Times New Roman" w:hAnsi="Times New Roman"/>
          <w:sz w:val="24"/>
          <w:szCs w:val="24"/>
        </w:rPr>
        <w:t>Мейксон</w:t>
      </w:r>
      <w:proofErr w:type="spellEnd"/>
      <w:r w:rsidR="00E9395B" w:rsidRPr="006621A9">
        <w:rPr>
          <w:rFonts w:ascii="Times New Roman" w:hAnsi="Times New Roman"/>
          <w:sz w:val="24"/>
          <w:szCs w:val="24"/>
        </w:rPr>
        <w:t xml:space="preserve">, Л. Е. </w:t>
      </w:r>
      <w:proofErr w:type="spellStart"/>
      <w:r w:rsidR="00E9395B" w:rsidRPr="006621A9">
        <w:rPr>
          <w:rFonts w:ascii="Times New Roman" w:hAnsi="Times New Roman"/>
          <w:sz w:val="24"/>
          <w:szCs w:val="24"/>
        </w:rPr>
        <w:t>Любомирс</w:t>
      </w:r>
      <w:r>
        <w:rPr>
          <w:rFonts w:ascii="Times New Roman" w:hAnsi="Times New Roman"/>
          <w:sz w:val="24"/>
          <w:szCs w:val="24"/>
        </w:rPr>
        <w:t>кий</w:t>
      </w:r>
      <w:proofErr w:type="spellEnd"/>
      <w:r>
        <w:rPr>
          <w:rFonts w:ascii="Times New Roman" w:hAnsi="Times New Roman"/>
          <w:sz w:val="24"/>
          <w:szCs w:val="24"/>
        </w:rPr>
        <w:t xml:space="preserve"> Л. Б. </w:t>
      </w:r>
      <w:proofErr w:type="spellStart"/>
      <w:r>
        <w:rPr>
          <w:rFonts w:ascii="Times New Roman" w:hAnsi="Times New Roman"/>
          <w:sz w:val="24"/>
          <w:szCs w:val="24"/>
        </w:rPr>
        <w:t>Кофман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9395B" w:rsidRPr="006621A9">
        <w:rPr>
          <w:rFonts w:ascii="Times New Roman" w:hAnsi="Times New Roman"/>
          <w:sz w:val="24"/>
          <w:szCs w:val="24"/>
        </w:rPr>
        <w:t>В. И. Лях. - М.: Просвещение, 1998.</w:t>
      </w:r>
    </w:p>
    <w:p w:rsidR="00BF075C" w:rsidRDefault="00BF075C" w:rsidP="00924B8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Станислав Махов. Волейбол.</w:t>
      </w:r>
      <w:r w:rsidRPr="00BF075C">
        <w:rPr>
          <w:rFonts w:ascii="Times New Roman" w:hAnsi="Times New Roman"/>
          <w:sz w:val="24"/>
          <w:szCs w:val="24"/>
        </w:rPr>
        <w:t xml:space="preserve"> © Межрегиональная Академия безопасности и выживания, 2016</w:t>
      </w:r>
      <w:r>
        <w:rPr>
          <w:rFonts w:ascii="Times New Roman" w:hAnsi="Times New Roman"/>
          <w:sz w:val="24"/>
          <w:szCs w:val="24"/>
        </w:rPr>
        <w:t>.</w:t>
      </w:r>
    </w:p>
    <w:p w:rsidR="00BF075C" w:rsidRDefault="00BF075C" w:rsidP="00924B8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 А.В. Путь к мечте. 2017</w:t>
      </w:r>
    </w:p>
    <w:p w:rsidR="00BF075C" w:rsidRDefault="00BF075C" w:rsidP="00924B8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Лазенби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Р.Майкл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Джордан</w:t>
      </w:r>
      <w:proofErr w:type="spellEnd"/>
      <w:r>
        <w:rPr>
          <w:rFonts w:ascii="Times New Roman" w:hAnsi="Times New Roman"/>
          <w:sz w:val="24"/>
          <w:szCs w:val="24"/>
        </w:rPr>
        <w:t xml:space="preserve">. Его </w:t>
      </w:r>
      <w:proofErr w:type="spellStart"/>
      <w:r>
        <w:rPr>
          <w:rFonts w:ascii="Times New Roman" w:hAnsi="Times New Roman"/>
          <w:sz w:val="24"/>
          <w:szCs w:val="24"/>
        </w:rPr>
        <w:t>Воздушество</w:t>
      </w:r>
      <w:proofErr w:type="spellEnd"/>
      <w:r>
        <w:rPr>
          <w:rFonts w:ascii="Times New Roman" w:hAnsi="Times New Roman"/>
          <w:sz w:val="24"/>
          <w:szCs w:val="24"/>
        </w:rPr>
        <w:t>. 2017</w:t>
      </w:r>
    </w:p>
    <w:p w:rsidR="00BF075C" w:rsidRPr="006621A9" w:rsidRDefault="00BF075C" w:rsidP="00924B8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5E0B" w:rsidRDefault="005E5E0B" w:rsidP="00924B89">
      <w:pPr>
        <w:jc w:val="both"/>
      </w:pPr>
    </w:p>
    <w:p w:rsidR="007B5428" w:rsidRPr="007B5428" w:rsidRDefault="007B5428" w:rsidP="00924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</w:t>
      </w:r>
      <w:r w:rsidRPr="007B5428">
        <w:rPr>
          <w:rFonts w:ascii="Times New Roman" w:hAnsi="Times New Roman"/>
          <w:b/>
          <w:sz w:val="24"/>
          <w:szCs w:val="24"/>
        </w:rPr>
        <w:t>тернет ресурсы:</w:t>
      </w:r>
    </w:p>
    <w:p w:rsidR="007B5428" w:rsidRDefault="003C628C" w:rsidP="00924B89">
      <w:pPr>
        <w:pStyle w:val="a4"/>
        <w:numPr>
          <w:ilvl w:val="0"/>
          <w:numId w:val="14"/>
        </w:numPr>
        <w:jc w:val="both"/>
      </w:pPr>
      <w:hyperlink r:id="rId10" w:history="1">
        <w:r w:rsidR="007B5428" w:rsidRPr="00830DE7">
          <w:rPr>
            <w:rStyle w:val="ab"/>
          </w:rPr>
          <w:t>https://sportyfi.ru/basketbol/obuchenie/</w:t>
        </w:r>
      </w:hyperlink>
    </w:p>
    <w:p w:rsidR="007B5428" w:rsidRDefault="003C628C" w:rsidP="00924B89">
      <w:pPr>
        <w:pStyle w:val="a4"/>
        <w:numPr>
          <w:ilvl w:val="0"/>
          <w:numId w:val="14"/>
        </w:numPr>
        <w:jc w:val="both"/>
      </w:pPr>
      <w:hyperlink r:id="rId11" w:history="1">
        <w:r w:rsidR="007B5428" w:rsidRPr="00830DE7">
          <w:rPr>
            <w:rStyle w:val="ab"/>
          </w:rPr>
          <w:t>https://vse-kursy.com/read/539-uroki-basketbola-onlain-dlya-nachinayuschih.html</w:t>
        </w:r>
      </w:hyperlink>
    </w:p>
    <w:p w:rsidR="007B5428" w:rsidRDefault="003C628C" w:rsidP="00924B89">
      <w:pPr>
        <w:pStyle w:val="a4"/>
        <w:numPr>
          <w:ilvl w:val="0"/>
          <w:numId w:val="14"/>
        </w:numPr>
        <w:jc w:val="both"/>
      </w:pPr>
      <w:hyperlink r:id="rId12" w:history="1">
        <w:r w:rsidR="006A30CE" w:rsidRPr="00830DE7">
          <w:rPr>
            <w:rStyle w:val="ab"/>
          </w:rPr>
          <w:t>https://yandex.ru/video/preview/?filmId=436284217052329235&amp;from=tabbar&amp;parent-reqid=1592772341470203-1451648213758580777900303-production-app-host-man-web-yp-335&amp;text=Обучению+баскетболу</w:t>
        </w:r>
      </w:hyperlink>
    </w:p>
    <w:p w:rsidR="006A30CE" w:rsidRDefault="003C628C" w:rsidP="00924B89">
      <w:pPr>
        <w:pStyle w:val="a4"/>
        <w:numPr>
          <w:ilvl w:val="0"/>
          <w:numId w:val="14"/>
        </w:numPr>
        <w:jc w:val="both"/>
      </w:pPr>
      <w:hyperlink r:id="rId13" w:history="1">
        <w:r w:rsidR="006A30CE" w:rsidRPr="00830DE7">
          <w:rPr>
            <w:rStyle w:val="ab"/>
          </w:rPr>
          <w:t>https://russiabasket.ru/Files/Documents/Официальные%20Правила%20Баскетбола%202018.pdf</w:t>
        </w:r>
      </w:hyperlink>
    </w:p>
    <w:p w:rsidR="006A30CE" w:rsidRDefault="003C628C" w:rsidP="00924B89">
      <w:pPr>
        <w:pStyle w:val="a4"/>
        <w:numPr>
          <w:ilvl w:val="0"/>
          <w:numId w:val="14"/>
        </w:numPr>
        <w:jc w:val="both"/>
      </w:pPr>
      <w:hyperlink r:id="rId14" w:history="1">
        <w:r w:rsidR="006A30CE" w:rsidRPr="00830DE7">
          <w:rPr>
            <w:rStyle w:val="ab"/>
          </w:rPr>
          <w:t>http://www.fivb.org/EN/Refereeing-Rules/documents/FIVB-Volleyball_Rules_2017-2020-RU-v01.pdf</w:t>
        </w:r>
      </w:hyperlink>
    </w:p>
    <w:p w:rsidR="006A30CE" w:rsidRDefault="003C628C" w:rsidP="00924B89">
      <w:pPr>
        <w:pStyle w:val="a4"/>
        <w:numPr>
          <w:ilvl w:val="0"/>
          <w:numId w:val="14"/>
        </w:numPr>
        <w:jc w:val="both"/>
      </w:pPr>
      <w:hyperlink r:id="rId15" w:history="1">
        <w:r w:rsidR="006A30CE" w:rsidRPr="00830DE7">
          <w:rPr>
            <w:rStyle w:val="ab"/>
          </w:rPr>
          <w:t>https://moluch.ru/archive/238/55280/</w:t>
        </w:r>
      </w:hyperlink>
    </w:p>
    <w:p w:rsidR="006A30CE" w:rsidRDefault="003C628C" w:rsidP="00924B89">
      <w:pPr>
        <w:pStyle w:val="a4"/>
        <w:numPr>
          <w:ilvl w:val="0"/>
          <w:numId w:val="14"/>
        </w:numPr>
        <w:jc w:val="both"/>
      </w:pPr>
      <w:hyperlink r:id="rId16" w:history="1">
        <w:r w:rsidR="006A30CE" w:rsidRPr="00830DE7">
          <w:rPr>
            <w:rStyle w:val="ab"/>
          </w:rPr>
          <w:t>https://vse-kursy.com/read/538-uroki-voleibola-besplatnye-video.html</w:t>
        </w:r>
      </w:hyperlink>
    </w:p>
    <w:p w:rsidR="006A30CE" w:rsidRDefault="003C628C" w:rsidP="00924B89">
      <w:pPr>
        <w:pStyle w:val="a4"/>
        <w:numPr>
          <w:ilvl w:val="0"/>
          <w:numId w:val="14"/>
        </w:numPr>
        <w:jc w:val="both"/>
      </w:pPr>
      <w:hyperlink r:id="rId17" w:history="1">
        <w:r w:rsidR="006A30CE" w:rsidRPr="00830DE7">
          <w:rPr>
            <w:rStyle w:val="ab"/>
          </w:rPr>
          <w:t>https://www.youtube.com/watch?v=3pOQRi6YT0U</w:t>
        </w:r>
      </w:hyperlink>
    </w:p>
    <w:p w:rsidR="006A30CE" w:rsidRDefault="006A30CE" w:rsidP="00924B89">
      <w:pPr>
        <w:pStyle w:val="a4"/>
        <w:jc w:val="both"/>
      </w:pPr>
    </w:p>
    <w:p w:rsidR="007D567A" w:rsidRDefault="007D567A" w:rsidP="007D567A">
      <w:pPr>
        <w:spacing w:after="0" w:line="240" w:lineRule="auto"/>
        <w:jc w:val="both"/>
      </w:pPr>
    </w:p>
    <w:p w:rsidR="007B5428" w:rsidRDefault="007D567A" w:rsidP="007D56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</w:t>
      </w:r>
      <w:r w:rsidR="006A30CE">
        <w:rPr>
          <w:rFonts w:ascii="Times New Roman" w:hAnsi="Times New Roman"/>
          <w:b/>
          <w:sz w:val="24"/>
          <w:szCs w:val="24"/>
        </w:rPr>
        <w:t>П</w:t>
      </w:r>
      <w:r w:rsidR="007B5428">
        <w:rPr>
          <w:rFonts w:ascii="Times New Roman" w:hAnsi="Times New Roman"/>
          <w:b/>
          <w:sz w:val="24"/>
          <w:szCs w:val="24"/>
        </w:rPr>
        <w:t>риложение 1</w:t>
      </w:r>
    </w:p>
    <w:p w:rsidR="007B5428" w:rsidRDefault="007B5428" w:rsidP="00924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Оценочные материалы.</w:t>
      </w:r>
    </w:p>
    <w:p w:rsidR="007B5428" w:rsidRDefault="007B5428" w:rsidP="00924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5428" w:rsidRPr="006621A9" w:rsidRDefault="007B5428" w:rsidP="00924B89">
      <w:pPr>
        <w:spacing w:after="0" w:line="240" w:lineRule="auto"/>
        <w:ind w:left="705"/>
        <w:jc w:val="both"/>
        <w:rPr>
          <w:rFonts w:ascii="Times New Roman" w:hAnsi="Times New Roman"/>
          <w:b/>
          <w:sz w:val="24"/>
          <w:szCs w:val="24"/>
        </w:rPr>
      </w:pPr>
      <w:r w:rsidRPr="006621A9">
        <w:rPr>
          <w:rFonts w:ascii="Times New Roman" w:hAnsi="Times New Roman"/>
          <w:b/>
          <w:sz w:val="24"/>
          <w:szCs w:val="24"/>
        </w:rPr>
        <w:t>Контрольные испытания ОФП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1037"/>
        <w:gridCol w:w="1113"/>
        <w:gridCol w:w="1527"/>
        <w:gridCol w:w="1444"/>
        <w:gridCol w:w="1552"/>
        <w:gridCol w:w="1726"/>
      </w:tblGrid>
      <w:tr w:rsidR="007B5428" w:rsidRPr="00531820" w:rsidTr="003708AB">
        <w:tc>
          <w:tcPr>
            <w:tcW w:w="1172" w:type="dxa"/>
            <w:vMerge w:val="restart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8399" w:type="dxa"/>
            <w:gridSpan w:val="6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Виды испытаний</w:t>
            </w:r>
          </w:p>
        </w:tc>
      </w:tr>
      <w:tr w:rsidR="007B5428" w:rsidRPr="00531820" w:rsidTr="003708AB">
        <w:tc>
          <w:tcPr>
            <w:tcW w:w="1172" w:type="dxa"/>
            <w:vMerge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Челн</w:t>
            </w:r>
            <w:proofErr w:type="gramStart"/>
            <w:r w:rsidRPr="0053182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31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3182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31820">
              <w:rPr>
                <w:rFonts w:ascii="Times New Roman" w:hAnsi="Times New Roman"/>
                <w:sz w:val="24"/>
                <w:szCs w:val="24"/>
              </w:rPr>
              <w:t>ег 3*10</w:t>
            </w:r>
          </w:p>
        </w:tc>
        <w:tc>
          <w:tcPr>
            <w:tcW w:w="1113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1820">
              <w:rPr>
                <w:rFonts w:ascii="Times New Roman" w:hAnsi="Times New Roman"/>
                <w:sz w:val="24"/>
                <w:szCs w:val="24"/>
              </w:rPr>
              <w:t>Прыж</w:t>
            </w:r>
            <w:proofErr w:type="spellEnd"/>
            <w:r w:rsidRPr="00531820">
              <w:rPr>
                <w:rFonts w:ascii="Times New Roman" w:hAnsi="Times New Roman"/>
                <w:sz w:val="24"/>
                <w:szCs w:val="24"/>
              </w:rPr>
              <w:t>. в дл</w:t>
            </w:r>
            <w:proofErr w:type="gramStart"/>
            <w:r w:rsidRPr="0053182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31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3182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31820">
              <w:rPr>
                <w:rFonts w:ascii="Times New Roman" w:hAnsi="Times New Roman"/>
                <w:sz w:val="24"/>
                <w:szCs w:val="24"/>
              </w:rPr>
              <w:t xml:space="preserve"> места</w:t>
            </w:r>
          </w:p>
        </w:tc>
        <w:tc>
          <w:tcPr>
            <w:tcW w:w="1527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Высота подскока</w:t>
            </w:r>
          </w:p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(с места толчком двух/ с разбега толчком одной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4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Прыжки через скакалке раз  за 1 мин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двух  ногах)</w:t>
            </w:r>
          </w:p>
        </w:tc>
        <w:tc>
          <w:tcPr>
            <w:tcW w:w="1552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отжимания</w:t>
            </w:r>
          </w:p>
        </w:tc>
        <w:tc>
          <w:tcPr>
            <w:tcW w:w="1726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531820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531820">
              <w:rPr>
                <w:rFonts w:ascii="Times New Roman" w:hAnsi="Times New Roman"/>
                <w:sz w:val="24"/>
                <w:szCs w:val="24"/>
              </w:rPr>
              <w:t xml:space="preserve"> лёжа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 1мин)</w:t>
            </w:r>
          </w:p>
        </w:tc>
      </w:tr>
      <w:tr w:rsidR="007B5428" w:rsidRPr="00531820" w:rsidTr="003708AB">
        <w:tc>
          <w:tcPr>
            <w:tcW w:w="1172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 xml:space="preserve">   11</w:t>
            </w:r>
          </w:p>
        </w:tc>
        <w:tc>
          <w:tcPr>
            <w:tcW w:w="1037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1113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27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44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2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26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B5428" w:rsidRPr="00531820" w:rsidTr="003708AB">
        <w:tc>
          <w:tcPr>
            <w:tcW w:w="1172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  <w:tc>
          <w:tcPr>
            <w:tcW w:w="1037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1113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527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44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2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26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7B5428" w:rsidRPr="00531820" w:rsidTr="003708AB">
        <w:tc>
          <w:tcPr>
            <w:tcW w:w="1172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 xml:space="preserve">   13 </w:t>
            </w:r>
          </w:p>
        </w:tc>
        <w:tc>
          <w:tcPr>
            <w:tcW w:w="1037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1113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27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44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2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26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7B5428" w:rsidRPr="00531820" w:rsidTr="003708AB">
        <w:tc>
          <w:tcPr>
            <w:tcW w:w="1172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 xml:space="preserve">   14</w:t>
            </w:r>
          </w:p>
        </w:tc>
        <w:tc>
          <w:tcPr>
            <w:tcW w:w="1037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</w:t>
            </w:r>
          </w:p>
        </w:tc>
        <w:tc>
          <w:tcPr>
            <w:tcW w:w="1113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527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44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52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26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7B5428" w:rsidRPr="00531820" w:rsidTr="003708AB">
        <w:tc>
          <w:tcPr>
            <w:tcW w:w="1172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 xml:space="preserve">   15   </w:t>
            </w:r>
          </w:p>
        </w:tc>
        <w:tc>
          <w:tcPr>
            <w:tcW w:w="1037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</w:t>
            </w:r>
          </w:p>
        </w:tc>
        <w:tc>
          <w:tcPr>
            <w:tcW w:w="1113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527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44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52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26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</w:tbl>
    <w:p w:rsidR="007B5428" w:rsidRDefault="007B5428" w:rsidP="00924B89">
      <w:pPr>
        <w:spacing w:after="0" w:line="240" w:lineRule="auto"/>
        <w:ind w:left="705"/>
        <w:jc w:val="both"/>
        <w:rPr>
          <w:rFonts w:ascii="Times New Roman" w:hAnsi="Times New Roman"/>
          <w:b/>
          <w:sz w:val="24"/>
          <w:szCs w:val="24"/>
        </w:rPr>
      </w:pPr>
    </w:p>
    <w:p w:rsidR="007B5428" w:rsidRDefault="007B5428" w:rsidP="00924B89">
      <w:pPr>
        <w:spacing w:after="0" w:line="240" w:lineRule="auto"/>
        <w:ind w:left="705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621A9">
        <w:rPr>
          <w:rFonts w:ascii="Times New Roman" w:hAnsi="Times New Roman"/>
          <w:b/>
          <w:sz w:val="24"/>
          <w:szCs w:val="24"/>
        </w:rPr>
        <w:t>Контрольные</w:t>
      </w:r>
      <w:proofErr w:type="gramEnd"/>
      <w:r w:rsidRPr="006621A9">
        <w:rPr>
          <w:rFonts w:ascii="Times New Roman" w:hAnsi="Times New Roman"/>
          <w:b/>
          <w:sz w:val="24"/>
          <w:szCs w:val="24"/>
        </w:rPr>
        <w:t xml:space="preserve"> испытании по видам</w:t>
      </w:r>
    </w:p>
    <w:p w:rsidR="007B5428" w:rsidRDefault="007B5428" w:rsidP="00924B89">
      <w:pPr>
        <w:spacing w:after="0" w:line="240" w:lineRule="auto"/>
        <w:ind w:left="705"/>
        <w:jc w:val="both"/>
        <w:rPr>
          <w:rFonts w:ascii="Times New Roman" w:hAnsi="Times New Roman"/>
          <w:b/>
          <w:sz w:val="24"/>
          <w:szCs w:val="24"/>
        </w:rPr>
      </w:pPr>
    </w:p>
    <w:p w:rsidR="007B5428" w:rsidRPr="007B5428" w:rsidRDefault="007B5428" w:rsidP="00924B89">
      <w:pPr>
        <w:spacing w:after="0" w:line="240" w:lineRule="auto"/>
        <w:ind w:left="705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B5428">
        <w:rPr>
          <w:rFonts w:ascii="Times New Roman" w:hAnsi="Times New Roman"/>
          <w:b/>
          <w:sz w:val="24"/>
          <w:szCs w:val="24"/>
          <w:u w:val="single"/>
        </w:rPr>
        <w:t>Баскетбол.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1636"/>
        <w:gridCol w:w="1865"/>
        <w:gridCol w:w="1425"/>
        <w:gridCol w:w="1535"/>
        <w:gridCol w:w="1786"/>
      </w:tblGrid>
      <w:tr w:rsidR="007B5428" w:rsidRPr="00531820" w:rsidTr="003708AB">
        <w:trPr>
          <w:trHeight w:val="346"/>
        </w:trPr>
        <w:tc>
          <w:tcPr>
            <w:tcW w:w="1354" w:type="dxa"/>
            <w:vMerge w:val="restart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8247" w:type="dxa"/>
            <w:gridSpan w:val="5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Виды упражнений</w:t>
            </w:r>
          </w:p>
        </w:tc>
      </w:tr>
      <w:tr w:rsidR="007B5428" w:rsidRPr="00531820" w:rsidTr="003708AB">
        <w:trPr>
          <w:trHeight w:val="346"/>
        </w:trPr>
        <w:tc>
          <w:tcPr>
            <w:tcW w:w="1354" w:type="dxa"/>
            <w:vMerge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Челн</w:t>
            </w:r>
            <w:proofErr w:type="gramStart"/>
            <w:r w:rsidRPr="0053182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31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3182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31820">
              <w:rPr>
                <w:rFonts w:ascii="Times New Roman" w:hAnsi="Times New Roman"/>
                <w:sz w:val="24"/>
                <w:szCs w:val="24"/>
              </w:rPr>
              <w:t>ег с ведением ( 3*10)</w:t>
            </w:r>
          </w:p>
        </w:tc>
        <w:tc>
          <w:tcPr>
            <w:tcW w:w="1865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Штрафные броски</w:t>
            </w:r>
          </w:p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(из 10)</w:t>
            </w:r>
          </w:p>
        </w:tc>
        <w:tc>
          <w:tcPr>
            <w:tcW w:w="1425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 xml:space="preserve"> Броски после ведения </w:t>
            </w:r>
          </w:p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 xml:space="preserve">( из 5 бросков) </w:t>
            </w:r>
          </w:p>
        </w:tc>
        <w:tc>
          <w:tcPr>
            <w:tcW w:w="1535" w:type="dxa"/>
            <w:tcBorders>
              <w:left w:val="nil"/>
            </w:tcBorders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 xml:space="preserve">Броски с точек </w:t>
            </w:r>
          </w:p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(из 15)</w:t>
            </w:r>
          </w:p>
        </w:tc>
        <w:tc>
          <w:tcPr>
            <w:tcW w:w="1786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3-х  очковые броски (из 5 с разных позиций)</w:t>
            </w:r>
          </w:p>
        </w:tc>
      </w:tr>
      <w:tr w:rsidR="007B5428" w:rsidRPr="00AA4C99" w:rsidTr="003708AB">
        <w:trPr>
          <w:trHeight w:val="316"/>
        </w:trPr>
        <w:tc>
          <w:tcPr>
            <w:tcW w:w="1354" w:type="dxa"/>
          </w:tcPr>
          <w:p w:rsidR="007B5428" w:rsidRPr="00AA4C99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C99">
              <w:rPr>
                <w:rFonts w:ascii="Times New Roman" w:hAnsi="Times New Roman"/>
                <w:sz w:val="24"/>
                <w:szCs w:val="24"/>
              </w:rPr>
              <w:t xml:space="preserve">   11</w:t>
            </w:r>
          </w:p>
        </w:tc>
        <w:tc>
          <w:tcPr>
            <w:tcW w:w="1636" w:type="dxa"/>
          </w:tcPr>
          <w:p w:rsidR="007B5428" w:rsidRPr="00AA4C99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C99">
              <w:rPr>
                <w:rFonts w:ascii="Times New Roman" w:hAnsi="Times New Roman"/>
                <w:sz w:val="24"/>
                <w:szCs w:val="24"/>
              </w:rPr>
              <w:t>10.0</w:t>
            </w:r>
          </w:p>
        </w:tc>
        <w:tc>
          <w:tcPr>
            <w:tcW w:w="1865" w:type="dxa"/>
          </w:tcPr>
          <w:p w:rsidR="007B5428" w:rsidRPr="00AA4C99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7B5428" w:rsidRPr="00AA4C99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7B5428" w:rsidRPr="00AA4C99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C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86" w:type="dxa"/>
          </w:tcPr>
          <w:p w:rsidR="007B5428" w:rsidRPr="00AA4C99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C9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B5428" w:rsidRPr="00AA4C99" w:rsidTr="003708AB">
        <w:trPr>
          <w:trHeight w:val="331"/>
        </w:trPr>
        <w:tc>
          <w:tcPr>
            <w:tcW w:w="1354" w:type="dxa"/>
          </w:tcPr>
          <w:p w:rsidR="007B5428" w:rsidRPr="00AA4C99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C99"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  <w:tc>
          <w:tcPr>
            <w:tcW w:w="1636" w:type="dxa"/>
          </w:tcPr>
          <w:p w:rsidR="007B5428" w:rsidRPr="00AA4C99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C99"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1865" w:type="dxa"/>
          </w:tcPr>
          <w:p w:rsidR="007B5428" w:rsidRPr="00AA4C99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7B5428" w:rsidRPr="00AA4C99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5" w:type="dxa"/>
          </w:tcPr>
          <w:p w:rsidR="007B5428" w:rsidRPr="00AA4C99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C9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86" w:type="dxa"/>
          </w:tcPr>
          <w:p w:rsidR="007B5428" w:rsidRPr="00AA4C99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428" w:rsidRPr="00AA4C99" w:rsidTr="003708AB">
        <w:trPr>
          <w:trHeight w:val="316"/>
        </w:trPr>
        <w:tc>
          <w:tcPr>
            <w:tcW w:w="1354" w:type="dxa"/>
          </w:tcPr>
          <w:p w:rsidR="007B5428" w:rsidRPr="00AA4C99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C99">
              <w:rPr>
                <w:rFonts w:ascii="Times New Roman" w:hAnsi="Times New Roman"/>
                <w:sz w:val="24"/>
                <w:szCs w:val="24"/>
              </w:rPr>
              <w:t xml:space="preserve">   13 </w:t>
            </w:r>
          </w:p>
        </w:tc>
        <w:tc>
          <w:tcPr>
            <w:tcW w:w="1636" w:type="dxa"/>
          </w:tcPr>
          <w:p w:rsidR="007B5428" w:rsidRPr="00AA4C99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C99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1865" w:type="dxa"/>
          </w:tcPr>
          <w:p w:rsidR="007B5428" w:rsidRPr="00AA4C99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C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7B5428" w:rsidRPr="00AA4C99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C9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5" w:type="dxa"/>
          </w:tcPr>
          <w:p w:rsidR="007B5428" w:rsidRPr="00AA4C99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C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6" w:type="dxa"/>
          </w:tcPr>
          <w:p w:rsidR="007B5428" w:rsidRPr="00AA4C99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C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B5428" w:rsidRPr="00AA4C99" w:rsidTr="003708AB">
        <w:trPr>
          <w:trHeight w:val="316"/>
        </w:trPr>
        <w:tc>
          <w:tcPr>
            <w:tcW w:w="1354" w:type="dxa"/>
          </w:tcPr>
          <w:p w:rsidR="007B5428" w:rsidRPr="00AA4C99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C99">
              <w:rPr>
                <w:rFonts w:ascii="Times New Roman" w:hAnsi="Times New Roman"/>
                <w:sz w:val="24"/>
                <w:szCs w:val="24"/>
              </w:rPr>
              <w:t xml:space="preserve">   14</w:t>
            </w:r>
          </w:p>
        </w:tc>
        <w:tc>
          <w:tcPr>
            <w:tcW w:w="1636" w:type="dxa"/>
          </w:tcPr>
          <w:p w:rsidR="007B5428" w:rsidRPr="00AA4C99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C99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1865" w:type="dxa"/>
          </w:tcPr>
          <w:p w:rsidR="007B5428" w:rsidRPr="00AA4C99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C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</w:tcPr>
          <w:p w:rsidR="007B5428" w:rsidRPr="00AA4C99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C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7B5428" w:rsidRPr="00AA4C99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C9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86" w:type="dxa"/>
          </w:tcPr>
          <w:p w:rsidR="007B5428" w:rsidRPr="00AA4C99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C9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5428" w:rsidRPr="00AA4C99" w:rsidTr="003708AB">
        <w:trPr>
          <w:trHeight w:val="331"/>
        </w:trPr>
        <w:tc>
          <w:tcPr>
            <w:tcW w:w="1354" w:type="dxa"/>
          </w:tcPr>
          <w:p w:rsidR="007B5428" w:rsidRPr="00AA4C99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C99">
              <w:rPr>
                <w:rFonts w:ascii="Times New Roman" w:hAnsi="Times New Roman"/>
                <w:sz w:val="24"/>
                <w:szCs w:val="24"/>
              </w:rPr>
              <w:t xml:space="preserve">   15   </w:t>
            </w:r>
          </w:p>
        </w:tc>
        <w:tc>
          <w:tcPr>
            <w:tcW w:w="1636" w:type="dxa"/>
          </w:tcPr>
          <w:p w:rsidR="007B5428" w:rsidRPr="00AA4C99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C99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1865" w:type="dxa"/>
          </w:tcPr>
          <w:p w:rsidR="007B5428" w:rsidRPr="00AA4C99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C9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</w:tcPr>
          <w:p w:rsidR="007B5428" w:rsidRPr="00AA4C99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C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</w:tcPr>
          <w:p w:rsidR="007B5428" w:rsidRPr="00AA4C99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C9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86" w:type="dxa"/>
          </w:tcPr>
          <w:p w:rsidR="007B5428" w:rsidRPr="00AA4C99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C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B5428" w:rsidRPr="00AA4C99" w:rsidRDefault="007B5428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A4C99">
        <w:rPr>
          <w:rFonts w:ascii="Times New Roman" w:hAnsi="Times New Roman"/>
          <w:sz w:val="24"/>
          <w:szCs w:val="24"/>
        </w:rPr>
        <w:t xml:space="preserve"> </w:t>
      </w:r>
    </w:p>
    <w:p w:rsidR="007B5428" w:rsidRPr="007B5428" w:rsidRDefault="007B5428" w:rsidP="00924B89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B5428">
        <w:rPr>
          <w:rFonts w:ascii="Times New Roman" w:hAnsi="Times New Roman"/>
          <w:b/>
          <w:sz w:val="24"/>
          <w:szCs w:val="24"/>
          <w:u w:val="single"/>
        </w:rPr>
        <w:t>Волейбол:</w:t>
      </w:r>
    </w:p>
    <w:tbl>
      <w:tblPr>
        <w:tblpPr w:leftFromText="180" w:rightFromText="180" w:vertAnchor="text" w:tblpY="1"/>
        <w:tblOverlap w:val="never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1369"/>
        <w:gridCol w:w="1380"/>
        <w:gridCol w:w="1287"/>
        <w:gridCol w:w="1479"/>
      </w:tblGrid>
      <w:tr w:rsidR="007B5428" w:rsidRPr="00531820" w:rsidTr="003708AB">
        <w:trPr>
          <w:trHeight w:val="381"/>
        </w:trPr>
        <w:tc>
          <w:tcPr>
            <w:tcW w:w="1256" w:type="dxa"/>
            <w:vMerge w:val="restart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5515" w:type="dxa"/>
            <w:gridSpan w:val="4"/>
            <w:shd w:val="clear" w:color="auto" w:fill="auto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Виды упражнений</w:t>
            </w:r>
          </w:p>
        </w:tc>
      </w:tr>
      <w:tr w:rsidR="007B5428" w:rsidRPr="00531820" w:rsidTr="003708AB">
        <w:trPr>
          <w:trHeight w:val="350"/>
        </w:trPr>
        <w:tc>
          <w:tcPr>
            <w:tcW w:w="1256" w:type="dxa"/>
            <w:vMerge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подача</w:t>
            </w:r>
          </w:p>
        </w:tc>
        <w:tc>
          <w:tcPr>
            <w:tcW w:w="1380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Передачи у стены  (из 10)</w:t>
            </w:r>
          </w:p>
        </w:tc>
        <w:tc>
          <w:tcPr>
            <w:tcW w:w="1287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Приём с подачи и передача</w:t>
            </w:r>
          </w:p>
        </w:tc>
        <w:tc>
          <w:tcPr>
            <w:tcW w:w="1479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Верхняя передача на точность</w:t>
            </w:r>
          </w:p>
        </w:tc>
      </w:tr>
      <w:tr w:rsidR="007B5428" w:rsidRPr="00531820" w:rsidTr="003708AB">
        <w:trPr>
          <w:trHeight w:val="320"/>
        </w:trPr>
        <w:tc>
          <w:tcPr>
            <w:tcW w:w="1256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 xml:space="preserve">    11</w:t>
            </w:r>
          </w:p>
        </w:tc>
        <w:tc>
          <w:tcPr>
            <w:tcW w:w="1369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7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5428" w:rsidRPr="00531820" w:rsidTr="003708AB">
        <w:trPr>
          <w:trHeight w:val="320"/>
        </w:trPr>
        <w:tc>
          <w:tcPr>
            <w:tcW w:w="1256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 xml:space="preserve">    12</w:t>
            </w:r>
          </w:p>
        </w:tc>
        <w:tc>
          <w:tcPr>
            <w:tcW w:w="1369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7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5428" w:rsidRPr="00531820" w:rsidTr="003708AB">
        <w:trPr>
          <w:trHeight w:val="320"/>
        </w:trPr>
        <w:tc>
          <w:tcPr>
            <w:tcW w:w="1256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 xml:space="preserve">    13</w:t>
            </w:r>
          </w:p>
        </w:tc>
        <w:tc>
          <w:tcPr>
            <w:tcW w:w="1369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87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B5428" w:rsidRPr="00531820" w:rsidTr="003708AB">
        <w:trPr>
          <w:trHeight w:val="320"/>
        </w:trPr>
        <w:tc>
          <w:tcPr>
            <w:tcW w:w="1256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 xml:space="preserve">    14</w:t>
            </w:r>
          </w:p>
        </w:tc>
        <w:tc>
          <w:tcPr>
            <w:tcW w:w="1369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B5428" w:rsidRPr="00531820" w:rsidTr="003708AB">
        <w:trPr>
          <w:trHeight w:val="320"/>
        </w:trPr>
        <w:tc>
          <w:tcPr>
            <w:tcW w:w="1256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 xml:space="preserve">    15</w:t>
            </w:r>
          </w:p>
        </w:tc>
        <w:tc>
          <w:tcPr>
            <w:tcW w:w="1369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7B5428" w:rsidRPr="00531820" w:rsidRDefault="007B5428" w:rsidP="00924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B5428" w:rsidRPr="006621A9" w:rsidRDefault="007B5428" w:rsidP="00924B8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7B5428" w:rsidRDefault="007B5428" w:rsidP="00924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5428" w:rsidRDefault="007B5428" w:rsidP="00924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5428" w:rsidRDefault="007B5428" w:rsidP="00924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D567A" w:rsidRDefault="007D567A" w:rsidP="00924B89">
      <w:pPr>
        <w:spacing w:after="0" w:line="240" w:lineRule="auto"/>
        <w:ind w:left="6372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A30CE" w:rsidRPr="006A30CE" w:rsidRDefault="006A30CE" w:rsidP="00924B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B5428" w:rsidRDefault="007B5428" w:rsidP="00924B89">
      <w:pPr>
        <w:jc w:val="both"/>
      </w:pPr>
    </w:p>
    <w:sectPr w:rsidR="007B5428" w:rsidSect="00C724CD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B5" w:rsidRDefault="00AC75B5" w:rsidP="004E7231">
      <w:pPr>
        <w:spacing w:after="0" w:line="240" w:lineRule="auto"/>
      </w:pPr>
      <w:r>
        <w:separator/>
      </w:r>
    </w:p>
  </w:endnote>
  <w:endnote w:type="continuationSeparator" w:id="0">
    <w:p w:rsidR="00AC75B5" w:rsidRDefault="00AC75B5" w:rsidP="004E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428563"/>
      <w:docPartObj>
        <w:docPartGallery w:val="Page Numbers (Bottom of Page)"/>
        <w:docPartUnique/>
      </w:docPartObj>
    </w:sdtPr>
    <w:sdtContent>
      <w:p w:rsidR="003C628C" w:rsidRDefault="003C628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47D9">
          <w:rPr>
            <w:noProof/>
          </w:rPr>
          <w:t>17</w:t>
        </w:r>
        <w:r>
          <w:fldChar w:fldCharType="end"/>
        </w:r>
      </w:p>
    </w:sdtContent>
  </w:sdt>
  <w:p w:rsidR="003C628C" w:rsidRDefault="003C62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B5" w:rsidRDefault="00AC75B5" w:rsidP="004E7231">
      <w:pPr>
        <w:spacing w:after="0" w:line="240" w:lineRule="auto"/>
      </w:pPr>
      <w:r>
        <w:separator/>
      </w:r>
    </w:p>
  </w:footnote>
  <w:footnote w:type="continuationSeparator" w:id="0">
    <w:p w:rsidR="00AC75B5" w:rsidRDefault="00AC75B5" w:rsidP="004E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2F1A"/>
    <w:multiLevelType w:val="hybridMultilevel"/>
    <w:tmpl w:val="577CAD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C11B3"/>
    <w:multiLevelType w:val="hybridMultilevel"/>
    <w:tmpl w:val="7E60B43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A2539B"/>
    <w:multiLevelType w:val="hybridMultilevel"/>
    <w:tmpl w:val="47864CD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A62139E"/>
    <w:multiLevelType w:val="hybridMultilevel"/>
    <w:tmpl w:val="946424F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185277"/>
    <w:multiLevelType w:val="hybridMultilevel"/>
    <w:tmpl w:val="2A9C2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02FB1"/>
    <w:multiLevelType w:val="hybridMultilevel"/>
    <w:tmpl w:val="5D5E7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10F31"/>
    <w:multiLevelType w:val="hybridMultilevel"/>
    <w:tmpl w:val="D4265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C91E02"/>
    <w:multiLevelType w:val="hybridMultilevel"/>
    <w:tmpl w:val="C3A883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9710EA"/>
    <w:multiLevelType w:val="hybridMultilevel"/>
    <w:tmpl w:val="323ED1E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508679E0"/>
    <w:multiLevelType w:val="hybridMultilevel"/>
    <w:tmpl w:val="9E989B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AF59D8"/>
    <w:multiLevelType w:val="hybridMultilevel"/>
    <w:tmpl w:val="2A9C2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55364"/>
    <w:multiLevelType w:val="hybridMultilevel"/>
    <w:tmpl w:val="BAF4D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E1B26"/>
    <w:multiLevelType w:val="hybridMultilevel"/>
    <w:tmpl w:val="64069E8C"/>
    <w:lvl w:ilvl="0" w:tplc="041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71592F1A"/>
    <w:multiLevelType w:val="hybridMultilevel"/>
    <w:tmpl w:val="4656E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7042F"/>
    <w:multiLevelType w:val="hybridMultilevel"/>
    <w:tmpl w:val="5D4A5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741CB"/>
    <w:multiLevelType w:val="hybridMultilevel"/>
    <w:tmpl w:val="06289F1C"/>
    <w:lvl w:ilvl="0" w:tplc="F1D665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E2F3149"/>
    <w:multiLevelType w:val="hybridMultilevel"/>
    <w:tmpl w:val="017AE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16"/>
  </w:num>
  <w:num w:numId="11">
    <w:abstractNumId w:val="14"/>
  </w:num>
  <w:num w:numId="12">
    <w:abstractNumId w:val="11"/>
  </w:num>
  <w:num w:numId="13">
    <w:abstractNumId w:val="7"/>
  </w:num>
  <w:num w:numId="14">
    <w:abstractNumId w:val="5"/>
  </w:num>
  <w:num w:numId="15">
    <w:abstractNumId w:val="0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395B"/>
    <w:rsid w:val="000320AC"/>
    <w:rsid w:val="000D4C92"/>
    <w:rsid w:val="000E49DA"/>
    <w:rsid w:val="00167B2D"/>
    <w:rsid w:val="001A6E0F"/>
    <w:rsid w:val="001C5C5F"/>
    <w:rsid w:val="001F40B5"/>
    <w:rsid w:val="00235075"/>
    <w:rsid w:val="002A2BB9"/>
    <w:rsid w:val="002E4A96"/>
    <w:rsid w:val="002F3B7F"/>
    <w:rsid w:val="003035A6"/>
    <w:rsid w:val="00336AC1"/>
    <w:rsid w:val="00340BD1"/>
    <w:rsid w:val="003708AB"/>
    <w:rsid w:val="003B2BE1"/>
    <w:rsid w:val="003C628C"/>
    <w:rsid w:val="00442938"/>
    <w:rsid w:val="00497B25"/>
    <w:rsid w:val="004C0B78"/>
    <w:rsid w:val="004E7231"/>
    <w:rsid w:val="005170DE"/>
    <w:rsid w:val="00564DEA"/>
    <w:rsid w:val="00590D7F"/>
    <w:rsid w:val="005B4FEE"/>
    <w:rsid w:val="005E5E0B"/>
    <w:rsid w:val="005F2D14"/>
    <w:rsid w:val="00602985"/>
    <w:rsid w:val="00622F6E"/>
    <w:rsid w:val="0062714B"/>
    <w:rsid w:val="006A30CE"/>
    <w:rsid w:val="006B1573"/>
    <w:rsid w:val="00700C46"/>
    <w:rsid w:val="00721C7B"/>
    <w:rsid w:val="00733071"/>
    <w:rsid w:val="00741802"/>
    <w:rsid w:val="007720FA"/>
    <w:rsid w:val="007A3437"/>
    <w:rsid w:val="007A3EC6"/>
    <w:rsid w:val="007B5428"/>
    <w:rsid w:val="007C5FEB"/>
    <w:rsid w:val="007D422D"/>
    <w:rsid w:val="007D567A"/>
    <w:rsid w:val="007E6875"/>
    <w:rsid w:val="007F1CC9"/>
    <w:rsid w:val="008647D9"/>
    <w:rsid w:val="00891A18"/>
    <w:rsid w:val="008A64CC"/>
    <w:rsid w:val="008D479D"/>
    <w:rsid w:val="008F4B5B"/>
    <w:rsid w:val="00924B89"/>
    <w:rsid w:val="00930E12"/>
    <w:rsid w:val="0097704F"/>
    <w:rsid w:val="00977157"/>
    <w:rsid w:val="00A141AB"/>
    <w:rsid w:val="00AC75B5"/>
    <w:rsid w:val="00AF3EBA"/>
    <w:rsid w:val="00B342CB"/>
    <w:rsid w:val="00B404F0"/>
    <w:rsid w:val="00BA2B12"/>
    <w:rsid w:val="00BF075C"/>
    <w:rsid w:val="00BF7D23"/>
    <w:rsid w:val="00C172E7"/>
    <w:rsid w:val="00C45DF5"/>
    <w:rsid w:val="00C724CD"/>
    <w:rsid w:val="00C87816"/>
    <w:rsid w:val="00CC3051"/>
    <w:rsid w:val="00D9041E"/>
    <w:rsid w:val="00E66D6C"/>
    <w:rsid w:val="00E9395B"/>
    <w:rsid w:val="00E95B69"/>
    <w:rsid w:val="00E965FB"/>
    <w:rsid w:val="00F13D93"/>
    <w:rsid w:val="00F26F83"/>
    <w:rsid w:val="00FA7EDB"/>
    <w:rsid w:val="00FD1668"/>
    <w:rsid w:val="00FF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E9395B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4E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7231"/>
  </w:style>
  <w:style w:type="paragraph" w:styleId="a7">
    <w:name w:val="footer"/>
    <w:basedOn w:val="a"/>
    <w:link w:val="a8"/>
    <w:uiPriority w:val="99"/>
    <w:unhideWhenUsed/>
    <w:rsid w:val="004E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7231"/>
  </w:style>
  <w:style w:type="character" w:customStyle="1" w:styleId="a9">
    <w:name w:val="Основной текст_"/>
    <w:basedOn w:val="a0"/>
    <w:link w:val="2"/>
    <w:rsid w:val="002F3B7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2F3B7F"/>
    <w:pPr>
      <w:widowControl w:val="0"/>
      <w:shd w:val="clear" w:color="auto" w:fill="FFFFFF"/>
      <w:spacing w:after="0" w:line="322" w:lineRule="exact"/>
      <w:ind w:hanging="6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rsid w:val="00CC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7B542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6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4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ssiabasket.ru/Files/Documents/&#1054;&#1092;&#1080;&#1094;&#1080;&#1072;&#1083;&#1100;&#1085;&#1099;&#1077;%20&#1055;&#1088;&#1072;&#1074;&#1080;&#1083;&#1072;%20&#1041;&#1072;&#1089;&#1082;&#1077;&#1090;&#1073;&#1086;&#1083;&#1072;%202018.pd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andex.ru/video/preview/?filmId=436284217052329235&amp;from=tabbar&amp;parent-reqid=1592772341470203-1451648213758580777900303-production-app-host-man-web-yp-335&amp;text=&#1054;&#1073;&#1091;&#1095;&#1077;&#1085;&#1080;&#1102;+&#1073;&#1072;&#1089;&#1082;&#1077;&#1090;&#1073;&#1086;&#1083;&#1091;" TargetMode="External"/><Relationship Id="rId17" Type="http://schemas.openxmlformats.org/officeDocument/2006/relationships/hyperlink" Target="https://www.youtube.com/watch?v=3pOQRi6YT0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se-kursy.com/read/538-uroki-voleibola-besplatnye-video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se-kursy.com/read/539-uroki-basketbola-onlain-dlya-nachinayuschih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luch.ru/archive/238/55280/" TargetMode="External"/><Relationship Id="rId10" Type="http://schemas.openxmlformats.org/officeDocument/2006/relationships/hyperlink" Target="https://sportyfi.ru/basketbol/obucheni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fivb.org/EN/Refereeing-Rules/documents/FIVB-Volleyball_Rules_2017-2020-RU-v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5014</Words>
  <Characters>28585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11</cp:revision>
  <cp:lastPrinted>2020-06-26T06:24:00Z</cp:lastPrinted>
  <dcterms:created xsi:type="dcterms:W3CDTF">2020-06-19T04:15:00Z</dcterms:created>
  <dcterms:modified xsi:type="dcterms:W3CDTF">2020-06-26T06:25:00Z</dcterms:modified>
</cp:coreProperties>
</file>